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07D4" w14:textId="188FC989" w:rsidR="00633605" w:rsidRPr="00633605" w:rsidRDefault="00633605" w:rsidP="00633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220-110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Шағын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станция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қызметінің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Шағын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станцияларға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жөніндегі</w:t>
      </w:r>
      <w:proofErr w:type="spellEnd"/>
      <w:r w:rsidRPr="00633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b/>
          <w:bCs/>
          <w:sz w:val="24"/>
          <w:szCs w:val="24"/>
        </w:rPr>
        <w:t>электрмонтері</w:t>
      </w:r>
      <w:proofErr w:type="spellEnd"/>
    </w:p>
    <w:p w14:paraId="17BB38B1" w14:textId="1581815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Жұмыскердің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міндеттерінен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):  </w:t>
      </w:r>
    </w:p>
    <w:p w14:paraId="047AAEB4" w14:textId="77777777" w:rsidR="00633605" w:rsidRPr="00633605" w:rsidRDefault="00633605" w:rsidP="0063360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станция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авариясыз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18CDF0B" w14:textId="77777777" w:rsidR="00633605" w:rsidRPr="00633605" w:rsidRDefault="00633605" w:rsidP="0063360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тұтынушылардың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45596EA" w14:textId="77777777" w:rsidR="00633605" w:rsidRPr="00633605" w:rsidRDefault="00633605" w:rsidP="0063360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605">
        <w:rPr>
          <w:rFonts w:ascii="Times New Roman" w:hAnsi="Times New Roman" w:cs="Times New Roman"/>
          <w:sz w:val="24"/>
          <w:szCs w:val="24"/>
        </w:rPr>
        <w:t xml:space="preserve">ПТҚ, ҚТҚ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нұсқаулықтардың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сақтап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жабдығын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228B7AD5" w14:textId="77777777" w:rsidR="00633605" w:rsidRPr="00633605" w:rsidRDefault="00633605" w:rsidP="0063360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станцияда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қосуларды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60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336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9C5A03" w14:textId="095E35D3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Ізденушіге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қондырғыларында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бар, орта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. Электр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IV-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14:paraId="01BE1F6C" w14:textId="39FA8B49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Жалақысы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тарифтік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мөлшерлеме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): 132 599 до 159 200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>.</w:t>
      </w:r>
    </w:p>
    <w:p w14:paraId="18D1BA83" w14:textId="126EA69D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жағдайлары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Ауысым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уақытының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есебі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5D29B4AC" w14:textId="2BDF9C7A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ауысым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05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633605">
        <w:rPr>
          <w:rFonts w:ascii="Times New Roman" w:hAnsi="Times New Roman" w:cs="Times New Roman"/>
          <w:sz w:val="24"/>
          <w:szCs w:val="24"/>
        </w:rPr>
        <w:t>.</w:t>
      </w:r>
    </w:p>
    <w:p w14:paraId="24050D2B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D6E690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7F580823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6F3D2138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173060F3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36040AA4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5419108A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609C6B9A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6BD8DB3E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795FD3BA" w14:textId="77777777" w:rsidR="00633605" w:rsidRPr="00633605" w:rsidRDefault="00633605" w:rsidP="00633605">
      <w:pPr>
        <w:rPr>
          <w:rFonts w:ascii="Times New Roman" w:hAnsi="Times New Roman" w:cs="Times New Roman"/>
          <w:sz w:val="24"/>
          <w:szCs w:val="24"/>
        </w:rPr>
      </w:pPr>
    </w:p>
    <w:p w14:paraId="2E871BE1" w14:textId="757FA5F2" w:rsidR="00E32049" w:rsidRPr="00633605" w:rsidRDefault="00E32049" w:rsidP="00633605">
      <w:pPr>
        <w:rPr>
          <w:rFonts w:ascii="Times New Roman" w:hAnsi="Times New Roman" w:cs="Times New Roman"/>
          <w:sz w:val="24"/>
          <w:szCs w:val="24"/>
        </w:rPr>
      </w:pPr>
    </w:p>
    <w:sectPr w:rsidR="00E32049" w:rsidRPr="0063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0765"/>
    <w:multiLevelType w:val="hybridMultilevel"/>
    <w:tmpl w:val="999C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476BF"/>
    <w:multiLevelType w:val="hybridMultilevel"/>
    <w:tmpl w:val="7D1E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574A7"/>
    <w:multiLevelType w:val="multilevel"/>
    <w:tmpl w:val="192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7"/>
    <w:rsid w:val="00454EE7"/>
    <w:rsid w:val="00633605"/>
    <w:rsid w:val="007972DC"/>
    <w:rsid w:val="00920828"/>
    <w:rsid w:val="00C37EA5"/>
    <w:rsid w:val="00C4763F"/>
    <w:rsid w:val="00E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F4DB"/>
  <w15:chartTrackingRefBased/>
  <w15:docId w15:val="{46258838-EFB8-453A-B30E-46218CB7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76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2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Аширбекова А.М.</dc:creator>
  <cp:keywords/>
  <dc:description/>
  <cp:lastModifiedBy>Аширбекова А.М.</cp:lastModifiedBy>
  <cp:revision>10</cp:revision>
  <dcterms:created xsi:type="dcterms:W3CDTF">2021-10-11T05:06:00Z</dcterms:created>
  <dcterms:modified xsi:type="dcterms:W3CDTF">2021-10-11T08:35:00Z</dcterms:modified>
</cp:coreProperties>
</file>