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434A" w14:textId="31E177A5" w:rsidR="007B1923" w:rsidRDefault="00345D8C" w:rsidP="00345D8C">
      <w:pPr>
        <w:jc w:val="center"/>
        <w:rPr>
          <w:b/>
          <w:bCs/>
        </w:rPr>
      </w:pPr>
      <w:r w:rsidRPr="00345D8C">
        <w:rPr>
          <w:b/>
          <w:bCs/>
        </w:rPr>
        <w:t>«</w:t>
      </w:r>
      <w:proofErr w:type="spellStart"/>
      <w:r w:rsidRPr="00345D8C">
        <w:rPr>
          <w:b/>
          <w:bCs/>
        </w:rPr>
        <w:t>Сыбайлас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жемқорлыққа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қарсы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күрес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туралы</w:t>
      </w:r>
      <w:proofErr w:type="spellEnd"/>
      <w:r w:rsidRPr="00345D8C">
        <w:rPr>
          <w:b/>
          <w:bCs/>
        </w:rPr>
        <w:t xml:space="preserve">» </w:t>
      </w:r>
      <w:proofErr w:type="spellStart"/>
      <w:r w:rsidRPr="00345D8C">
        <w:rPr>
          <w:b/>
          <w:bCs/>
        </w:rPr>
        <w:t>жұмыскерлерге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арналған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жадынама</w:t>
      </w:r>
      <w:proofErr w:type="spellEnd"/>
    </w:p>
    <w:p w14:paraId="31B7C0B2" w14:textId="77777777" w:rsidR="00C84A16" w:rsidRPr="00345D8C" w:rsidRDefault="00C84A16" w:rsidP="00345D8C">
      <w:pPr>
        <w:jc w:val="center"/>
        <w:rPr>
          <w:b/>
          <w:bCs/>
        </w:rPr>
      </w:pPr>
    </w:p>
    <w:p w14:paraId="6CF01DFC" w14:textId="62A1785A" w:rsidR="007B1923" w:rsidRPr="00C84A16" w:rsidRDefault="007B1923" w:rsidP="00345D8C">
      <w:pPr>
        <w:jc w:val="center"/>
        <w:rPr>
          <w:sz w:val="26"/>
          <w:szCs w:val="26"/>
          <w:lang w:val="kk-KZ"/>
        </w:rPr>
      </w:pPr>
      <w:r w:rsidRPr="00C84A16">
        <w:rPr>
          <w:sz w:val="26"/>
          <w:szCs w:val="26"/>
        </w:rPr>
        <w:t>(</w:t>
      </w:r>
      <w:proofErr w:type="spellStart"/>
      <w:r w:rsidR="00345D8C" w:rsidRPr="00C84A16">
        <w:rPr>
          <w:sz w:val="26"/>
          <w:szCs w:val="26"/>
        </w:rPr>
        <w:t>Бұл</w:t>
      </w:r>
      <w:proofErr w:type="spellEnd"/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жаднама</w:t>
      </w:r>
      <w:proofErr w:type="spellEnd"/>
      <w:r w:rsidR="00345D8C" w:rsidRPr="00C84A16">
        <w:rPr>
          <w:sz w:val="26"/>
          <w:szCs w:val="26"/>
        </w:rPr>
        <w:t xml:space="preserve"> </w:t>
      </w:r>
      <w:r w:rsidR="009717CB" w:rsidRPr="00C84A16">
        <w:rPr>
          <w:sz w:val="26"/>
          <w:szCs w:val="26"/>
          <w:lang w:val="kk-KZ"/>
        </w:rPr>
        <w:t>жұмыскерге</w:t>
      </w:r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тұжырымдаманы</w:t>
      </w:r>
      <w:proofErr w:type="spellEnd"/>
      <w:r w:rsidR="00345D8C" w:rsidRPr="00C84A16">
        <w:rPr>
          <w:sz w:val="26"/>
          <w:szCs w:val="26"/>
        </w:rPr>
        <w:t xml:space="preserve"> </w:t>
      </w:r>
      <w:r w:rsidR="009717CB" w:rsidRPr="00C84A16">
        <w:rPr>
          <w:sz w:val="26"/>
          <w:szCs w:val="26"/>
          <w:lang w:val="kk-KZ"/>
        </w:rPr>
        <w:t>түсіндіру</w:t>
      </w:r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және</w:t>
      </w:r>
      <w:proofErr w:type="spellEnd"/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сыбайлас</w:t>
      </w:r>
      <w:proofErr w:type="spellEnd"/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жемқорлықтың</w:t>
      </w:r>
      <w:proofErr w:type="spellEnd"/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алдын</w:t>
      </w:r>
      <w:proofErr w:type="spellEnd"/>
      <w:r w:rsidR="00345D8C" w:rsidRPr="00C84A16">
        <w:rPr>
          <w:sz w:val="26"/>
          <w:szCs w:val="26"/>
        </w:rPr>
        <w:t xml:space="preserve"> </w:t>
      </w:r>
      <w:proofErr w:type="spellStart"/>
      <w:r w:rsidR="00345D8C" w:rsidRPr="00C84A16">
        <w:rPr>
          <w:sz w:val="26"/>
          <w:szCs w:val="26"/>
        </w:rPr>
        <w:t>алу</w:t>
      </w:r>
      <w:proofErr w:type="spellEnd"/>
      <w:r w:rsidR="009717CB" w:rsidRPr="00C84A16">
        <w:rPr>
          <w:sz w:val="26"/>
          <w:szCs w:val="26"/>
          <w:lang w:val="kk-KZ"/>
        </w:rPr>
        <w:t xml:space="preserve"> мақсатында әзірленген)</w:t>
      </w:r>
      <w:r w:rsidR="00345D8C" w:rsidRPr="00C84A16">
        <w:rPr>
          <w:sz w:val="26"/>
          <w:szCs w:val="26"/>
        </w:rPr>
        <w:t xml:space="preserve"> </w:t>
      </w:r>
      <w:r w:rsidR="009717CB" w:rsidRPr="00C84A16">
        <w:rPr>
          <w:sz w:val="26"/>
          <w:szCs w:val="26"/>
          <w:lang w:val="kk-KZ"/>
        </w:rPr>
        <w:t xml:space="preserve"> </w:t>
      </w:r>
    </w:p>
    <w:p w14:paraId="52BB3DEA" w14:textId="77777777" w:rsidR="007B1923" w:rsidRPr="00C84A16" w:rsidRDefault="007B1923" w:rsidP="00345D8C">
      <w:pPr>
        <w:jc w:val="left"/>
        <w:rPr>
          <w:sz w:val="26"/>
          <w:szCs w:val="26"/>
        </w:rPr>
      </w:pPr>
    </w:p>
    <w:p w14:paraId="38871FEA" w14:textId="711AEEDD" w:rsidR="00345D8C" w:rsidRPr="006F77BD" w:rsidRDefault="008F49DF" w:rsidP="006F77BD"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</w:t>
      </w:r>
      <w:proofErr w:type="spellEnd"/>
      <w:r w:rsidRPr="006F77BD">
        <w:t xml:space="preserve"> </w:t>
      </w:r>
      <w:proofErr w:type="spellStart"/>
      <w:r w:rsidRPr="006F77BD">
        <w:t>мемлекет</w:t>
      </w:r>
      <w:proofErr w:type="spellEnd"/>
      <w:r w:rsidRPr="006F77BD">
        <w:t xml:space="preserve"> пен </w:t>
      </w:r>
      <w:proofErr w:type="spellStart"/>
      <w:r w:rsidRPr="006F77BD">
        <w:t>қоғамның</w:t>
      </w:r>
      <w:proofErr w:type="spellEnd"/>
      <w:r w:rsidRPr="006F77BD">
        <w:t xml:space="preserve"> </w:t>
      </w:r>
      <w:proofErr w:type="spellStart"/>
      <w:r w:rsidRPr="006F77BD">
        <w:t>тұрақтылығына</w:t>
      </w:r>
      <w:proofErr w:type="spellEnd"/>
      <w:r w:rsidRPr="006F77BD">
        <w:t xml:space="preserve"> </w:t>
      </w:r>
      <w:proofErr w:type="spellStart"/>
      <w:r w:rsidRPr="006F77BD">
        <w:t>қауіп</w:t>
      </w:r>
      <w:proofErr w:type="spellEnd"/>
      <w:r w:rsidRPr="006F77BD">
        <w:t xml:space="preserve"> </w:t>
      </w:r>
      <w:proofErr w:type="spellStart"/>
      <w:r w:rsidRPr="006F77BD">
        <w:t>төндіретін</w:t>
      </w:r>
      <w:proofErr w:type="spellEnd"/>
      <w:r w:rsidRPr="006F77BD">
        <w:t xml:space="preserve"> </w:t>
      </w:r>
      <w:proofErr w:type="spellStart"/>
      <w:r w:rsidRPr="006F77BD">
        <w:t>Қазақстанның</w:t>
      </w:r>
      <w:proofErr w:type="spellEnd"/>
      <w:r w:rsidRPr="006F77BD">
        <w:t xml:space="preserve"> </w:t>
      </w:r>
      <w:proofErr w:type="spellStart"/>
      <w:r w:rsidRPr="006F77BD">
        <w:t>қауіпсіздігіне</w:t>
      </w:r>
      <w:proofErr w:type="spellEnd"/>
      <w:r w:rsidRPr="006F77BD">
        <w:t xml:space="preserve"> </w:t>
      </w:r>
      <w:proofErr w:type="spellStart"/>
      <w:r w:rsidRPr="006F77BD">
        <w:t>жүйелі</w:t>
      </w:r>
      <w:proofErr w:type="spellEnd"/>
      <w:r w:rsidRPr="006F77BD">
        <w:t xml:space="preserve"> </w:t>
      </w:r>
      <w:proofErr w:type="spellStart"/>
      <w:r w:rsidRPr="006F77BD">
        <w:t>қатер</w:t>
      </w:r>
      <w:proofErr w:type="spellEnd"/>
      <w:r w:rsidRPr="006F77BD">
        <w:t xml:space="preserve"> </w:t>
      </w:r>
      <w:proofErr w:type="spellStart"/>
      <w:r w:rsidRPr="006F77BD">
        <w:t>болып</w:t>
      </w:r>
      <w:proofErr w:type="spellEnd"/>
      <w:r w:rsidRPr="006F77BD">
        <w:t xml:space="preserve"> </w:t>
      </w:r>
      <w:proofErr w:type="spellStart"/>
      <w:proofErr w:type="gramStart"/>
      <w:r w:rsidRPr="006F77BD">
        <w:t>табылады</w:t>
      </w:r>
      <w:proofErr w:type="spellEnd"/>
      <w:r w:rsidRPr="006F77BD">
        <w:t>.</w:t>
      </w:r>
      <w:r w:rsidR="00345D8C" w:rsidRPr="006F77BD">
        <w:t>.</w:t>
      </w:r>
      <w:proofErr w:type="gramEnd"/>
    </w:p>
    <w:p w14:paraId="45955089" w14:textId="77777777" w:rsidR="00345D8C" w:rsidRPr="006F77BD" w:rsidRDefault="00345D8C" w:rsidP="006F77BD"/>
    <w:p w14:paraId="32E01BB7" w14:textId="5D9ABC1B" w:rsidR="00345D8C" w:rsidRPr="006F77BD" w:rsidRDefault="008F49DF" w:rsidP="006F77BD">
      <w:r w:rsidRPr="006F77BD">
        <w:t>«</w:t>
      </w:r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жемқорлыққа</w:t>
      </w:r>
      <w:proofErr w:type="spellEnd"/>
      <w:r w:rsidRPr="006F77BD">
        <w:t xml:space="preserve"> </w:t>
      </w:r>
      <w:proofErr w:type="spellStart"/>
      <w:r w:rsidRPr="006F77BD">
        <w:t>қарсы</w:t>
      </w:r>
      <w:proofErr w:type="spellEnd"/>
      <w:r w:rsidRPr="006F77BD">
        <w:t xml:space="preserve"> </w:t>
      </w:r>
      <w:proofErr w:type="spellStart"/>
      <w:r w:rsidRPr="006F77BD">
        <w:t>іс-қимыл</w:t>
      </w:r>
      <w:proofErr w:type="spellEnd"/>
      <w:r w:rsidRPr="006F77BD">
        <w:t xml:space="preserve"> </w:t>
      </w:r>
      <w:proofErr w:type="spellStart"/>
      <w:r w:rsidRPr="006F77BD">
        <w:t>туралы</w:t>
      </w:r>
      <w:proofErr w:type="spellEnd"/>
      <w:r w:rsidRPr="006F77BD">
        <w:t xml:space="preserve">» </w:t>
      </w:r>
      <w:proofErr w:type="spellStart"/>
      <w:r w:rsidRPr="006F77BD">
        <w:t>Қазақстан</w:t>
      </w:r>
      <w:proofErr w:type="spellEnd"/>
      <w:r w:rsidRPr="006F77BD">
        <w:t xml:space="preserve"> </w:t>
      </w:r>
      <w:proofErr w:type="spellStart"/>
      <w:r w:rsidRPr="006F77BD">
        <w:t>Республикасы</w:t>
      </w:r>
      <w:proofErr w:type="spellEnd"/>
      <w:r w:rsidRPr="006F77BD">
        <w:t xml:space="preserve"> </w:t>
      </w:r>
      <w:proofErr w:type="spellStart"/>
      <w:r w:rsidRPr="006F77BD">
        <w:t>Заңының</w:t>
      </w:r>
      <w:proofErr w:type="spellEnd"/>
      <w:r w:rsidRPr="006F77BD">
        <w:t xml:space="preserve"> 6-бабына </w:t>
      </w:r>
      <w:proofErr w:type="spellStart"/>
      <w:r w:rsidRPr="006F77BD">
        <w:t>сәйкес</w:t>
      </w:r>
      <w:proofErr w:type="spellEnd"/>
      <w:r w:rsidRPr="006F77BD">
        <w:t xml:space="preserve"> </w:t>
      </w:r>
      <w:proofErr w:type="spellStart"/>
      <w:r w:rsidRPr="006F77BD">
        <w:t>барлық</w:t>
      </w:r>
      <w:proofErr w:type="spellEnd"/>
      <w:r w:rsidRPr="006F77BD">
        <w:t xml:space="preserve"> </w:t>
      </w:r>
      <w:proofErr w:type="spellStart"/>
      <w:r w:rsidRPr="006F77BD">
        <w:t>мемлекеттік</w:t>
      </w:r>
      <w:proofErr w:type="spellEnd"/>
      <w:r w:rsidRPr="006F77BD">
        <w:t xml:space="preserve"> </w:t>
      </w:r>
      <w:proofErr w:type="spellStart"/>
      <w:r w:rsidRPr="006F77BD">
        <w:t>органдар</w:t>
      </w:r>
      <w:proofErr w:type="spellEnd"/>
      <w:r w:rsidRPr="006F77BD">
        <w:t xml:space="preserve"> мен </w:t>
      </w:r>
      <w:proofErr w:type="spellStart"/>
      <w:r w:rsidRPr="006F77BD">
        <w:t>лауазымды</w:t>
      </w:r>
      <w:proofErr w:type="spellEnd"/>
      <w:r w:rsidRPr="006F77BD">
        <w:t xml:space="preserve"> </w:t>
      </w:r>
      <w:proofErr w:type="spellStart"/>
      <w:r w:rsidRPr="006F77BD">
        <w:t>адамдар</w:t>
      </w:r>
      <w:proofErr w:type="spellEnd"/>
      <w:r w:rsidRPr="006F77BD">
        <w:t xml:space="preserve"> </w:t>
      </w:r>
      <w:proofErr w:type="spellStart"/>
      <w:r w:rsidRPr="006F77BD">
        <w:t>өз</w:t>
      </w:r>
      <w:proofErr w:type="spellEnd"/>
      <w:r w:rsidRPr="006F77BD">
        <w:t xml:space="preserve"> </w:t>
      </w:r>
      <w:proofErr w:type="spellStart"/>
      <w:r w:rsidRPr="006F77BD">
        <w:t>құзыреті</w:t>
      </w:r>
      <w:proofErr w:type="spellEnd"/>
      <w:r w:rsidRPr="006F77BD">
        <w:t xml:space="preserve"> </w:t>
      </w:r>
      <w:proofErr w:type="spellStart"/>
      <w:r w:rsidRPr="006F77BD">
        <w:t>шегінде</w:t>
      </w:r>
      <w:proofErr w:type="spellEnd"/>
      <w:r w:rsidRPr="006F77BD">
        <w:t xml:space="preserve"> </w:t>
      </w:r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жемқорлыққа</w:t>
      </w:r>
      <w:proofErr w:type="spellEnd"/>
      <w:r w:rsidRPr="006F77BD">
        <w:t xml:space="preserve"> </w:t>
      </w:r>
      <w:proofErr w:type="spellStart"/>
      <w:r w:rsidRPr="006F77BD">
        <w:t>қарсы</w:t>
      </w:r>
      <w:proofErr w:type="spellEnd"/>
      <w:r w:rsidRPr="006F77BD">
        <w:t xml:space="preserve"> </w:t>
      </w:r>
      <w:proofErr w:type="spellStart"/>
      <w:r w:rsidRPr="006F77BD">
        <w:t>күрес</w:t>
      </w:r>
      <w:proofErr w:type="spellEnd"/>
      <w:r w:rsidRPr="006F77BD">
        <w:t xml:space="preserve"> </w:t>
      </w:r>
      <w:proofErr w:type="spellStart"/>
      <w:r w:rsidRPr="006F77BD">
        <w:t>жүргізуге</w:t>
      </w:r>
      <w:proofErr w:type="spellEnd"/>
      <w:r w:rsidRPr="006F77BD">
        <w:t xml:space="preserve"> </w:t>
      </w:r>
      <w:proofErr w:type="spellStart"/>
      <w:r w:rsidRPr="006F77BD">
        <w:t>міндетті</w:t>
      </w:r>
      <w:proofErr w:type="spellEnd"/>
      <w:r w:rsidRPr="006F77BD">
        <w:t xml:space="preserve">.   </w:t>
      </w:r>
    </w:p>
    <w:p w14:paraId="76E55723" w14:textId="77777777" w:rsidR="00345D8C" w:rsidRPr="008F49DF" w:rsidRDefault="00345D8C" w:rsidP="00345D8C">
      <w:pPr>
        <w:rPr>
          <w:lang w:val="kk-KZ"/>
        </w:rPr>
      </w:pPr>
    </w:p>
    <w:p w14:paraId="5A940ECD" w14:textId="444CAEE7" w:rsidR="00345D8C" w:rsidRPr="008F49DF" w:rsidRDefault="00345D8C" w:rsidP="00345D8C">
      <w:pPr>
        <w:rPr>
          <w:b/>
          <w:bCs/>
          <w:lang w:val="kk-KZ"/>
        </w:rPr>
      </w:pPr>
      <w:proofErr w:type="spellStart"/>
      <w:r w:rsidRPr="00345D8C">
        <w:rPr>
          <w:b/>
          <w:bCs/>
        </w:rPr>
        <w:t>Сыбайлас</w:t>
      </w:r>
      <w:proofErr w:type="spellEnd"/>
      <w:r w:rsidRPr="00345D8C">
        <w:rPr>
          <w:b/>
          <w:bCs/>
        </w:rPr>
        <w:t xml:space="preserve"> </w:t>
      </w:r>
      <w:proofErr w:type="spellStart"/>
      <w:r w:rsidRPr="00345D8C">
        <w:rPr>
          <w:b/>
          <w:bCs/>
        </w:rPr>
        <w:t>жемқорлық</w:t>
      </w:r>
      <w:proofErr w:type="spellEnd"/>
      <w:r w:rsidRPr="00345D8C">
        <w:rPr>
          <w:b/>
          <w:bCs/>
        </w:rPr>
        <w:t xml:space="preserve"> </w:t>
      </w:r>
      <w:r w:rsidR="008F49DF">
        <w:rPr>
          <w:b/>
          <w:bCs/>
          <w:lang w:val="kk-KZ"/>
        </w:rPr>
        <w:t>ұғымы</w:t>
      </w:r>
    </w:p>
    <w:p w14:paraId="38E6AE6A" w14:textId="77777777" w:rsidR="00345D8C" w:rsidRPr="00345D8C" w:rsidRDefault="00345D8C" w:rsidP="00345D8C"/>
    <w:p w14:paraId="06620F1F" w14:textId="7A3B30BF" w:rsidR="00A1719F" w:rsidRPr="006F77BD" w:rsidRDefault="00A1719F" w:rsidP="006F77BD"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</w:t>
      </w:r>
      <w:proofErr w:type="spellEnd"/>
      <w:r w:rsidRPr="006F77BD">
        <w:t xml:space="preserve"> — </w:t>
      </w:r>
      <w:proofErr w:type="spellStart"/>
      <w:r w:rsidRPr="006F77BD">
        <w:t>мемлекеттік</w:t>
      </w:r>
      <w:proofErr w:type="spellEnd"/>
      <w:r w:rsidRPr="006F77BD">
        <w:t xml:space="preserve"> </w:t>
      </w:r>
      <w:proofErr w:type="spellStart"/>
      <w:r w:rsidRPr="006F77BD">
        <w:t>міндеттерді</w:t>
      </w:r>
      <w:proofErr w:type="spellEnd"/>
      <w:r w:rsidRPr="006F77BD">
        <w:t xml:space="preserve"> </w:t>
      </w:r>
      <w:proofErr w:type="spellStart"/>
      <w:r w:rsidRPr="006F77BD">
        <w:t>атқаратын</w:t>
      </w:r>
      <w:proofErr w:type="spellEnd"/>
      <w:r w:rsidRPr="006F77BD">
        <w:t xml:space="preserve"> </w:t>
      </w:r>
      <w:proofErr w:type="spellStart"/>
      <w:r w:rsidRPr="006F77BD">
        <w:t>адамдардың</w:t>
      </w:r>
      <w:proofErr w:type="spellEnd"/>
      <w:r w:rsidRPr="006F77BD">
        <w:t xml:space="preserve">, </w:t>
      </w:r>
      <w:proofErr w:type="spellStart"/>
      <w:r w:rsidRPr="006F77BD">
        <w:t>сондай-ақ</w:t>
      </w:r>
      <w:proofErr w:type="spellEnd"/>
      <w:r w:rsidRPr="006F77BD">
        <w:t xml:space="preserve"> </w:t>
      </w:r>
      <w:proofErr w:type="spellStart"/>
      <w:r w:rsidRPr="006F77BD">
        <w:t>соларға</w:t>
      </w:r>
      <w:proofErr w:type="spellEnd"/>
      <w:r w:rsidRPr="006F77BD">
        <w:t xml:space="preserve"> </w:t>
      </w:r>
      <w:proofErr w:type="spellStart"/>
      <w:r w:rsidRPr="006F77BD">
        <w:t>теңестірілген</w:t>
      </w:r>
      <w:proofErr w:type="spellEnd"/>
      <w:r w:rsidRPr="006F77BD">
        <w:t xml:space="preserve"> </w:t>
      </w:r>
      <w:proofErr w:type="spellStart"/>
      <w:r w:rsidRPr="006F77BD">
        <w:t>адамдардың</w:t>
      </w:r>
      <w:proofErr w:type="spellEnd"/>
      <w:r w:rsidRPr="006F77BD">
        <w:t xml:space="preserve"> </w:t>
      </w:r>
      <w:proofErr w:type="spellStart"/>
      <w:r w:rsidRPr="006F77BD">
        <w:t>лауазымдық</w:t>
      </w:r>
      <w:proofErr w:type="spellEnd"/>
      <w:r w:rsidRPr="006F77BD">
        <w:t xml:space="preserve"> </w:t>
      </w:r>
      <w:proofErr w:type="spellStart"/>
      <w:r w:rsidRPr="006F77BD">
        <w:t>өкілеттігін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соған</w:t>
      </w:r>
      <w:proofErr w:type="spellEnd"/>
      <w:r w:rsidRPr="006F77BD">
        <w:t xml:space="preserve"> </w:t>
      </w:r>
      <w:proofErr w:type="spellStart"/>
      <w:r w:rsidRPr="006F77BD">
        <w:t>байланысты</w:t>
      </w:r>
      <w:proofErr w:type="spellEnd"/>
      <w:r w:rsidRPr="006F77BD">
        <w:t xml:space="preserve"> </w:t>
      </w:r>
      <w:proofErr w:type="spellStart"/>
      <w:r w:rsidRPr="006F77BD">
        <w:t>мүмкіндіктерін</w:t>
      </w:r>
      <w:proofErr w:type="spellEnd"/>
      <w:r w:rsidRPr="006F77BD">
        <w:t xml:space="preserve"> </w:t>
      </w:r>
      <w:proofErr w:type="spellStart"/>
      <w:r w:rsidRPr="006F77BD">
        <w:t>пайдалана</w:t>
      </w:r>
      <w:proofErr w:type="spellEnd"/>
      <w:r w:rsidRPr="006F77BD">
        <w:t xml:space="preserve"> </w:t>
      </w:r>
      <w:proofErr w:type="spellStart"/>
      <w:r w:rsidRPr="006F77BD">
        <w:t>отырып</w:t>
      </w:r>
      <w:proofErr w:type="spellEnd"/>
      <w:r w:rsidRPr="006F77BD">
        <w:t xml:space="preserve"> не </w:t>
      </w:r>
      <w:proofErr w:type="spellStart"/>
      <w:r w:rsidRPr="006F77BD">
        <w:t>мүліктік</w:t>
      </w:r>
      <w:proofErr w:type="spellEnd"/>
      <w:r w:rsidRPr="006F77BD">
        <w:t xml:space="preserve"> </w:t>
      </w:r>
      <w:proofErr w:type="spellStart"/>
      <w:r w:rsidRPr="006F77BD">
        <w:t>пайда</w:t>
      </w:r>
      <w:proofErr w:type="spellEnd"/>
      <w:r w:rsidRPr="006F77BD">
        <w:t xml:space="preserve"> </w:t>
      </w:r>
      <w:proofErr w:type="spellStart"/>
      <w:r w:rsidRPr="006F77BD">
        <w:t>алу</w:t>
      </w:r>
      <w:proofErr w:type="spellEnd"/>
      <w:r w:rsidRPr="006F77BD">
        <w:t xml:space="preserve"> </w:t>
      </w:r>
      <w:proofErr w:type="spellStart"/>
      <w:r w:rsidRPr="006F77BD">
        <w:t>үшін</w:t>
      </w:r>
      <w:proofErr w:type="spellEnd"/>
      <w:r w:rsidRPr="006F77BD">
        <w:t xml:space="preserve"> </w:t>
      </w:r>
      <w:proofErr w:type="spellStart"/>
      <w:r w:rsidRPr="006F77BD">
        <w:t>олардың</w:t>
      </w:r>
      <w:proofErr w:type="spellEnd"/>
      <w:r w:rsidRPr="006F77BD">
        <w:t xml:space="preserve"> </w:t>
      </w:r>
      <w:proofErr w:type="spellStart"/>
      <w:r w:rsidRPr="006F77BD">
        <w:t>өз</w:t>
      </w:r>
      <w:proofErr w:type="spellEnd"/>
      <w:r w:rsidRPr="006F77BD">
        <w:t xml:space="preserve"> </w:t>
      </w:r>
      <w:proofErr w:type="spellStart"/>
      <w:r w:rsidRPr="006F77BD">
        <w:t>өкілеттіктерін</w:t>
      </w:r>
      <w:proofErr w:type="spellEnd"/>
      <w:r w:rsidRPr="006F77BD">
        <w:t xml:space="preserve"> </w:t>
      </w:r>
      <w:proofErr w:type="spellStart"/>
      <w:r w:rsidRPr="006F77BD">
        <w:t>өзгеше</w:t>
      </w:r>
      <w:proofErr w:type="spellEnd"/>
      <w:r w:rsidRPr="006F77BD">
        <w:t xml:space="preserve"> </w:t>
      </w:r>
      <w:proofErr w:type="spellStart"/>
      <w:r w:rsidRPr="006F77BD">
        <w:t>пайдалануы</w:t>
      </w:r>
      <w:proofErr w:type="spellEnd"/>
      <w:r w:rsidRPr="006F77BD">
        <w:t xml:space="preserve">, </w:t>
      </w:r>
      <w:proofErr w:type="spellStart"/>
      <w:r w:rsidRPr="006F77BD">
        <w:t>жеке</w:t>
      </w:r>
      <w:proofErr w:type="spellEnd"/>
      <w:r w:rsidRPr="006F77BD">
        <w:t xml:space="preserve"> </w:t>
      </w:r>
      <w:proofErr w:type="spellStart"/>
      <w:r w:rsidRPr="006F77BD">
        <w:t>өзі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делдалдар</w:t>
      </w:r>
      <w:proofErr w:type="spellEnd"/>
      <w:r w:rsidRPr="006F77BD">
        <w:t xml:space="preserve"> </w:t>
      </w:r>
      <w:proofErr w:type="spellStart"/>
      <w:r w:rsidRPr="006F77BD">
        <w:t>арқылы</w:t>
      </w:r>
      <w:proofErr w:type="spellEnd"/>
      <w:r w:rsidRPr="006F77BD">
        <w:t xml:space="preserve"> </w:t>
      </w:r>
      <w:proofErr w:type="spellStart"/>
      <w:r w:rsidRPr="006F77BD">
        <w:t>заңда</w:t>
      </w:r>
      <w:proofErr w:type="spellEnd"/>
      <w:r w:rsidRPr="006F77BD">
        <w:t xml:space="preserve"> </w:t>
      </w:r>
      <w:proofErr w:type="spellStart"/>
      <w:r w:rsidRPr="006F77BD">
        <w:t>көзделмеген</w:t>
      </w:r>
      <w:proofErr w:type="spellEnd"/>
      <w:r w:rsidRPr="006F77BD">
        <w:t xml:space="preserve"> </w:t>
      </w:r>
      <w:proofErr w:type="spellStart"/>
      <w:r w:rsidRPr="006F77BD">
        <w:t>мүліктік</w:t>
      </w:r>
      <w:proofErr w:type="spellEnd"/>
      <w:r w:rsidRPr="006F77BD">
        <w:t xml:space="preserve"> </w:t>
      </w:r>
      <w:proofErr w:type="spellStart"/>
      <w:r w:rsidRPr="006F77BD">
        <w:t>игіліктер</w:t>
      </w:r>
      <w:proofErr w:type="spellEnd"/>
      <w:r w:rsidRPr="006F77BD">
        <w:t xml:space="preserve"> мен </w:t>
      </w:r>
      <w:proofErr w:type="spellStart"/>
      <w:r w:rsidRPr="006F77BD">
        <w:t>артықшылықтар</w:t>
      </w:r>
      <w:proofErr w:type="spellEnd"/>
      <w:r w:rsidRPr="006F77BD">
        <w:t xml:space="preserve"> </w:t>
      </w:r>
      <w:proofErr w:type="spellStart"/>
      <w:r w:rsidRPr="006F77BD">
        <w:t>алуы</w:t>
      </w:r>
      <w:proofErr w:type="spellEnd"/>
      <w:r w:rsidRPr="006F77BD">
        <w:t xml:space="preserve">, </w:t>
      </w:r>
      <w:proofErr w:type="spellStart"/>
      <w:r w:rsidRPr="006F77BD">
        <w:t>сондай-ақ</w:t>
      </w:r>
      <w:proofErr w:type="spellEnd"/>
      <w:r w:rsidRPr="006F77BD">
        <w:t xml:space="preserve"> </w:t>
      </w:r>
      <w:proofErr w:type="spellStart"/>
      <w:r w:rsidRPr="006F77BD">
        <w:t>жеке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заңды</w:t>
      </w:r>
      <w:proofErr w:type="spellEnd"/>
      <w:r w:rsidRPr="006F77BD">
        <w:t xml:space="preserve"> </w:t>
      </w:r>
      <w:proofErr w:type="spellStart"/>
      <w:r w:rsidRPr="006F77BD">
        <w:t>тұлғалардың</w:t>
      </w:r>
      <w:proofErr w:type="spellEnd"/>
      <w:r w:rsidRPr="006F77BD">
        <w:t xml:space="preserve"> </w:t>
      </w:r>
      <w:proofErr w:type="spellStart"/>
      <w:r w:rsidRPr="006F77BD">
        <w:t>аталған</w:t>
      </w:r>
      <w:proofErr w:type="spellEnd"/>
      <w:r w:rsidRPr="006F77BD">
        <w:t xml:space="preserve"> </w:t>
      </w:r>
      <w:proofErr w:type="spellStart"/>
      <w:r w:rsidRPr="006F77BD">
        <w:t>игіліктер</w:t>
      </w:r>
      <w:proofErr w:type="spellEnd"/>
      <w:r w:rsidRPr="006F77BD">
        <w:t xml:space="preserve"> мен </w:t>
      </w:r>
      <w:proofErr w:type="spellStart"/>
      <w:r w:rsidRPr="006F77BD">
        <w:t>артықшылықтарды</w:t>
      </w:r>
      <w:proofErr w:type="spellEnd"/>
      <w:r w:rsidRPr="006F77BD">
        <w:t xml:space="preserve"> </w:t>
      </w:r>
      <w:proofErr w:type="spellStart"/>
      <w:r w:rsidRPr="006F77BD">
        <w:t>заң</w:t>
      </w:r>
      <w:r w:rsidR="003B5463" w:rsidRPr="006F77BD">
        <w:t>сыз</w:t>
      </w:r>
      <w:proofErr w:type="spellEnd"/>
      <w:r w:rsidR="003B5463" w:rsidRPr="006F77BD">
        <w:t xml:space="preserve"> </w:t>
      </w:r>
      <w:r w:rsidRPr="006F77BD">
        <w:t xml:space="preserve">беру </w:t>
      </w:r>
      <w:proofErr w:type="spellStart"/>
      <w:r w:rsidRPr="006F77BD">
        <w:t>арқылы</w:t>
      </w:r>
      <w:proofErr w:type="spellEnd"/>
      <w:r w:rsidRPr="006F77BD">
        <w:t xml:space="preserve"> осы </w:t>
      </w:r>
      <w:proofErr w:type="spellStart"/>
      <w:r w:rsidRPr="006F77BD">
        <w:t>тұлғаларды</w:t>
      </w:r>
      <w:proofErr w:type="spellEnd"/>
      <w:r w:rsidRPr="006F77BD">
        <w:t xml:space="preserve"> </w:t>
      </w:r>
      <w:proofErr w:type="spellStart"/>
      <w:r w:rsidRPr="006F77BD">
        <w:t>параға</w:t>
      </w:r>
      <w:proofErr w:type="spellEnd"/>
      <w:r w:rsidRPr="006F77BD">
        <w:t xml:space="preserve"> </w:t>
      </w:r>
      <w:proofErr w:type="spellStart"/>
      <w:r w:rsidRPr="006F77BD">
        <w:t>сатып</w:t>
      </w:r>
      <w:proofErr w:type="spellEnd"/>
      <w:r w:rsidRPr="006F77BD">
        <w:t xml:space="preserve"> </w:t>
      </w:r>
      <w:proofErr w:type="spellStart"/>
      <w:r w:rsidRPr="006F77BD">
        <w:t>алу</w:t>
      </w:r>
      <w:proofErr w:type="spellEnd"/>
      <w:r w:rsidRPr="006F77BD">
        <w:t>.</w:t>
      </w:r>
    </w:p>
    <w:p w14:paraId="741AD755" w14:textId="70CB8E26" w:rsidR="008F49DF" w:rsidRPr="006F77BD" w:rsidRDefault="003B5463" w:rsidP="006F77BD">
      <w:r w:rsidRPr="006F77BD">
        <w:t xml:space="preserve"> </w:t>
      </w:r>
    </w:p>
    <w:p w14:paraId="4B056580" w14:textId="1D7F6571" w:rsidR="003B5463" w:rsidRPr="006F77BD" w:rsidRDefault="003B5463" w:rsidP="006F77BD"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</w:t>
      </w:r>
      <w:proofErr w:type="spellEnd"/>
      <w:r w:rsidRPr="006F77BD">
        <w:t xml:space="preserve"> </w:t>
      </w:r>
      <w:proofErr w:type="spellStart"/>
      <w:r w:rsidRPr="006F77BD">
        <w:t>құқық</w:t>
      </w:r>
      <w:proofErr w:type="spellEnd"/>
      <w:r w:rsidRPr="006F77BD">
        <w:t xml:space="preserve"> </w:t>
      </w:r>
      <w:proofErr w:type="spellStart"/>
      <w:r w:rsidRPr="006F77BD">
        <w:t>бұзушылық</w:t>
      </w:r>
      <w:proofErr w:type="spellEnd"/>
      <w:r w:rsidRPr="006F77BD">
        <w:t xml:space="preserve"> - </w:t>
      </w:r>
      <w:proofErr w:type="spellStart"/>
      <w:r w:rsidRPr="006F77BD">
        <w:t>бұл</w:t>
      </w:r>
      <w:proofErr w:type="spellEnd"/>
      <w:r w:rsidRPr="006F77BD">
        <w:t xml:space="preserve"> «</w:t>
      </w:r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жемқорлыққа</w:t>
      </w:r>
      <w:proofErr w:type="spellEnd"/>
      <w:r w:rsidRPr="006F77BD">
        <w:t xml:space="preserve"> </w:t>
      </w:r>
      <w:proofErr w:type="spellStart"/>
      <w:r w:rsidRPr="006F77BD">
        <w:t>қарсы</w:t>
      </w:r>
      <w:proofErr w:type="spellEnd"/>
      <w:r w:rsidRPr="006F77BD">
        <w:t xml:space="preserve"> </w:t>
      </w:r>
      <w:proofErr w:type="spellStart"/>
      <w:r w:rsidRPr="006F77BD">
        <w:t>іс-қимыл</w:t>
      </w:r>
      <w:proofErr w:type="spellEnd"/>
      <w:r w:rsidRPr="006F77BD">
        <w:t xml:space="preserve"> </w:t>
      </w:r>
      <w:proofErr w:type="spellStart"/>
      <w:r w:rsidRPr="006F77BD">
        <w:t>туралы</w:t>
      </w:r>
      <w:proofErr w:type="spellEnd"/>
      <w:r w:rsidRPr="006F77BD">
        <w:t xml:space="preserve">» ҚР </w:t>
      </w:r>
      <w:proofErr w:type="spellStart"/>
      <w:r w:rsidRPr="006F77BD">
        <w:t>Заңында</w:t>
      </w:r>
      <w:proofErr w:type="spellEnd"/>
      <w:r w:rsidRPr="006F77BD">
        <w:t xml:space="preserve">, </w:t>
      </w:r>
      <w:proofErr w:type="spellStart"/>
      <w:r w:rsidRPr="006F77BD">
        <w:t>сондай-ақ</w:t>
      </w:r>
      <w:proofErr w:type="spellEnd"/>
      <w:r w:rsidRPr="006F77BD">
        <w:t xml:space="preserve"> </w:t>
      </w:r>
      <w:proofErr w:type="spellStart"/>
      <w:r w:rsidRPr="006F77BD">
        <w:t>өзге</w:t>
      </w:r>
      <w:proofErr w:type="spellEnd"/>
      <w:r w:rsidRPr="006F77BD">
        <w:t xml:space="preserve"> де </w:t>
      </w:r>
      <w:proofErr w:type="spellStart"/>
      <w:r w:rsidRPr="006F77BD">
        <w:t>заңдарда</w:t>
      </w:r>
      <w:proofErr w:type="spellEnd"/>
      <w:r w:rsidRPr="006F77BD">
        <w:t xml:space="preserve"> </w:t>
      </w:r>
      <w:proofErr w:type="spellStart"/>
      <w:r w:rsidRPr="006F77BD">
        <w:t>көзделген</w:t>
      </w:r>
      <w:proofErr w:type="spellEnd"/>
      <w:r w:rsidRPr="006F77BD">
        <w:t xml:space="preserve">, </w:t>
      </w:r>
      <w:proofErr w:type="spellStart"/>
      <w:r w:rsidRPr="006F77BD">
        <w:t>заңдарда</w:t>
      </w:r>
      <w:proofErr w:type="spellEnd"/>
      <w:r w:rsidRPr="006F77BD">
        <w:t xml:space="preserve"> </w:t>
      </w:r>
      <w:proofErr w:type="spellStart"/>
      <w:r w:rsidRPr="006F77BD">
        <w:t>белгіленген</w:t>
      </w:r>
      <w:proofErr w:type="spellEnd"/>
      <w:r w:rsidRPr="006F77BD">
        <w:t xml:space="preserve"> </w:t>
      </w:r>
      <w:proofErr w:type="spellStart"/>
      <w:r w:rsidRPr="006F77BD">
        <w:t>тәртіптік</w:t>
      </w:r>
      <w:proofErr w:type="spellEnd"/>
      <w:r w:rsidRPr="006F77BD">
        <w:t xml:space="preserve">, </w:t>
      </w:r>
      <w:proofErr w:type="spellStart"/>
      <w:r w:rsidRPr="006F77BD">
        <w:t>әкімшілік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қылмыстық</w:t>
      </w:r>
      <w:proofErr w:type="spellEnd"/>
      <w:r w:rsidRPr="006F77BD">
        <w:t xml:space="preserve"> </w:t>
      </w:r>
      <w:proofErr w:type="spellStart"/>
      <w:r w:rsidRPr="006F77BD">
        <w:t>жауаптылыққа</w:t>
      </w:r>
      <w:proofErr w:type="spellEnd"/>
      <w:r w:rsidRPr="006F77BD">
        <w:t xml:space="preserve"> </w:t>
      </w:r>
      <w:proofErr w:type="spellStart"/>
      <w:r w:rsidRPr="006F77BD">
        <w:t>әкеп</w:t>
      </w:r>
      <w:proofErr w:type="spellEnd"/>
      <w:r w:rsidRPr="006F77BD">
        <w:t xml:space="preserve"> </w:t>
      </w:r>
      <w:proofErr w:type="spellStart"/>
      <w:r w:rsidRPr="006F77BD">
        <w:t>соғатын</w:t>
      </w:r>
      <w:proofErr w:type="spellEnd"/>
      <w:r w:rsidRPr="006F77BD">
        <w:t xml:space="preserve"> </w:t>
      </w:r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жемқорлықпен</w:t>
      </w:r>
      <w:proofErr w:type="spellEnd"/>
      <w:r w:rsidRPr="006F77BD">
        <w:t xml:space="preserve"> </w:t>
      </w:r>
      <w:proofErr w:type="spellStart"/>
      <w:r w:rsidRPr="006F77BD">
        <w:t>жымдасқан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сыбайлас</w:t>
      </w:r>
      <w:proofErr w:type="spellEnd"/>
      <w:r w:rsidRPr="006F77BD">
        <w:t xml:space="preserve"> </w:t>
      </w:r>
      <w:proofErr w:type="spellStart"/>
      <w:r w:rsidRPr="006F77BD">
        <w:t>жемқорлыққа</w:t>
      </w:r>
      <w:proofErr w:type="spellEnd"/>
      <w:r w:rsidRPr="006F77BD">
        <w:t xml:space="preserve"> </w:t>
      </w:r>
      <w:proofErr w:type="spellStart"/>
      <w:r w:rsidRPr="006F77BD">
        <w:t>жағдай</w:t>
      </w:r>
      <w:proofErr w:type="spellEnd"/>
      <w:r w:rsidRPr="006F77BD">
        <w:t xml:space="preserve"> </w:t>
      </w:r>
      <w:proofErr w:type="spellStart"/>
      <w:r w:rsidRPr="006F77BD">
        <w:t>туғызатын</w:t>
      </w:r>
      <w:proofErr w:type="spellEnd"/>
      <w:r w:rsidRPr="006F77BD">
        <w:t xml:space="preserve"> </w:t>
      </w:r>
      <w:proofErr w:type="spellStart"/>
      <w:r w:rsidRPr="006F77BD">
        <w:t>іс-әрекет</w:t>
      </w:r>
      <w:proofErr w:type="spellEnd"/>
      <w:r w:rsidRPr="006F77BD">
        <w:t>.</w:t>
      </w:r>
    </w:p>
    <w:p w14:paraId="7D08A7B5" w14:textId="48B25C23" w:rsidR="00345D8C" w:rsidRPr="006F77BD" w:rsidRDefault="00345D8C" w:rsidP="00345D8C"/>
    <w:p w14:paraId="50DA2110" w14:textId="77777777" w:rsidR="007B1923" w:rsidRPr="00B63C97" w:rsidRDefault="007B1923" w:rsidP="00B63C97"/>
    <w:p w14:paraId="5A5105D1" w14:textId="79294DC4" w:rsidR="007B1923" w:rsidRPr="00B63C97" w:rsidRDefault="00345D8C" w:rsidP="00B63C97">
      <w:pPr>
        <w:rPr>
          <w:b/>
          <w:bCs/>
        </w:rPr>
      </w:pPr>
      <w:r w:rsidRPr="00B63C97">
        <w:rPr>
          <w:b/>
          <w:bCs/>
        </w:rPr>
        <w:t>Пара</w:t>
      </w:r>
    </w:p>
    <w:p w14:paraId="40994F0A" w14:textId="77777777" w:rsidR="00345D8C" w:rsidRPr="00B63C97" w:rsidRDefault="00345D8C" w:rsidP="00B63C97"/>
    <w:p w14:paraId="441A3E76" w14:textId="164C95E9" w:rsidR="00345D8C" w:rsidRDefault="00345D8C" w:rsidP="00B63C97">
      <w:proofErr w:type="spellStart"/>
      <w:r w:rsidRPr="00B63C97">
        <w:t>Қазақстан</w:t>
      </w:r>
      <w:proofErr w:type="spellEnd"/>
      <w:r w:rsidRPr="00B63C97">
        <w:t xml:space="preserve"> </w:t>
      </w:r>
      <w:proofErr w:type="spellStart"/>
      <w:r w:rsidRPr="00B63C97">
        <w:t>Республикасының</w:t>
      </w:r>
      <w:proofErr w:type="spellEnd"/>
      <w:r w:rsidRPr="00B63C97">
        <w:t xml:space="preserve"> </w:t>
      </w:r>
      <w:proofErr w:type="spellStart"/>
      <w:r w:rsidRPr="00B63C97">
        <w:t>Қылмыстық</w:t>
      </w:r>
      <w:proofErr w:type="spellEnd"/>
      <w:r w:rsidRPr="00B63C97">
        <w:t xml:space="preserve"> </w:t>
      </w:r>
      <w:proofErr w:type="spellStart"/>
      <w:r w:rsidRPr="00B63C97">
        <w:t>кодексі</w:t>
      </w:r>
      <w:proofErr w:type="spellEnd"/>
      <w:r w:rsidRPr="00B63C97">
        <w:t xml:space="preserve"> </w:t>
      </w:r>
      <w:proofErr w:type="spellStart"/>
      <w:r w:rsidRPr="00B63C97">
        <w:t>парамен</w:t>
      </w:r>
      <w:proofErr w:type="spellEnd"/>
      <w:r w:rsidRPr="00B63C97">
        <w:t xml:space="preserve"> </w:t>
      </w:r>
      <w:proofErr w:type="spellStart"/>
      <w:r w:rsidRPr="00B63C97">
        <w:t>байланысты</w:t>
      </w:r>
      <w:proofErr w:type="spellEnd"/>
      <w:r w:rsidRPr="00B63C97">
        <w:t xml:space="preserve"> </w:t>
      </w:r>
      <w:proofErr w:type="spellStart"/>
      <w:r w:rsidRPr="00B63C97">
        <w:t>қылмыст</w:t>
      </w:r>
      <w:proofErr w:type="spellEnd"/>
      <w:r w:rsidR="003B5463">
        <w:rPr>
          <w:lang w:val="kk-KZ"/>
        </w:rPr>
        <w:t>ың</w:t>
      </w:r>
      <w:r w:rsidRPr="00B63C97">
        <w:t xml:space="preserve"> </w:t>
      </w:r>
      <w:proofErr w:type="spellStart"/>
      <w:r w:rsidRPr="00B63C97">
        <w:t>екі</w:t>
      </w:r>
      <w:proofErr w:type="spellEnd"/>
      <w:r w:rsidRPr="00B63C97">
        <w:t xml:space="preserve"> </w:t>
      </w:r>
      <w:proofErr w:type="spellStart"/>
      <w:r w:rsidRPr="00B63C97">
        <w:t>түрі</w:t>
      </w:r>
      <w:proofErr w:type="spellEnd"/>
      <w:r w:rsidRPr="00B63C97">
        <w:t xml:space="preserve"> </w:t>
      </w:r>
      <w:proofErr w:type="spellStart"/>
      <w:r w:rsidRPr="00B63C97">
        <w:t>қарастыр</w:t>
      </w:r>
      <w:proofErr w:type="spellEnd"/>
      <w:r w:rsidR="003B5463">
        <w:rPr>
          <w:lang w:val="kk-KZ"/>
        </w:rPr>
        <w:t>ады</w:t>
      </w:r>
      <w:r w:rsidRPr="00B63C97">
        <w:t>:</w:t>
      </w:r>
    </w:p>
    <w:p w14:paraId="131FC890" w14:textId="77777777" w:rsidR="00C84A16" w:rsidRPr="00B63C97" w:rsidRDefault="00C84A16" w:rsidP="00B63C97"/>
    <w:p w14:paraId="3DDAFB13" w14:textId="38C9F8EB" w:rsidR="00345D8C" w:rsidRPr="00B63C97" w:rsidRDefault="00345D8C" w:rsidP="00B63C97">
      <w:pPr>
        <w:pStyle w:val="a5"/>
        <w:numPr>
          <w:ilvl w:val="0"/>
          <w:numId w:val="2"/>
        </w:numPr>
      </w:pPr>
      <w:r w:rsidRPr="00B63C97">
        <w:t xml:space="preserve">пара </w:t>
      </w:r>
      <w:proofErr w:type="spellStart"/>
      <w:r w:rsidRPr="00B63C97">
        <w:t>алу</w:t>
      </w:r>
      <w:proofErr w:type="spellEnd"/>
      <w:r w:rsidRPr="00B63C97">
        <w:t xml:space="preserve"> (3</w:t>
      </w:r>
      <w:r w:rsidR="003B5463">
        <w:rPr>
          <w:lang w:val="kk-KZ"/>
        </w:rPr>
        <w:t>66</w:t>
      </w:r>
      <w:r w:rsidRPr="00B63C97">
        <w:t>-</w:t>
      </w:r>
      <w:proofErr w:type="spellStart"/>
      <w:r w:rsidRPr="00B63C97">
        <w:t>бап</w:t>
      </w:r>
      <w:proofErr w:type="spellEnd"/>
      <w:r w:rsidRPr="00B63C97">
        <w:t>);</w:t>
      </w:r>
    </w:p>
    <w:p w14:paraId="14DEE950" w14:textId="0DF8366A" w:rsidR="00345D8C" w:rsidRPr="00B63C97" w:rsidRDefault="00345D8C" w:rsidP="00B63C97">
      <w:pPr>
        <w:pStyle w:val="a5"/>
        <w:numPr>
          <w:ilvl w:val="0"/>
          <w:numId w:val="2"/>
        </w:numPr>
      </w:pPr>
      <w:r w:rsidRPr="00B63C97">
        <w:t>пара беру (3</w:t>
      </w:r>
      <w:r w:rsidR="003B5463">
        <w:rPr>
          <w:lang w:val="kk-KZ"/>
        </w:rPr>
        <w:t>67</w:t>
      </w:r>
      <w:r w:rsidRPr="00B63C97">
        <w:t>-</w:t>
      </w:r>
      <w:proofErr w:type="spellStart"/>
      <w:r w:rsidRPr="00B63C97">
        <w:t>бап</w:t>
      </w:r>
      <w:proofErr w:type="spellEnd"/>
      <w:r w:rsidRPr="00B63C97">
        <w:t>).</w:t>
      </w:r>
    </w:p>
    <w:p w14:paraId="0890F25D" w14:textId="77777777" w:rsidR="006F77BD" w:rsidRDefault="006F77BD" w:rsidP="006F77BD"/>
    <w:p w14:paraId="369CE9AD" w14:textId="7D859423" w:rsidR="003B5463" w:rsidRPr="006F77BD" w:rsidRDefault="003B5463" w:rsidP="006F77BD">
      <w:r w:rsidRPr="006F77BD">
        <w:t xml:space="preserve">Пара </w:t>
      </w:r>
      <w:proofErr w:type="spellStart"/>
      <w:r w:rsidRPr="006F77BD">
        <w:t>алу</w:t>
      </w:r>
      <w:proofErr w:type="spellEnd"/>
      <w:r w:rsidRPr="006F77BD">
        <w:t xml:space="preserve"> </w:t>
      </w:r>
      <w:r w:rsidR="006F77BD">
        <w:rPr>
          <w:lang w:val="kk-KZ"/>
        </w:rPr>
        <w:t xml:space="preserve">- </w:t>
      </w:r>
      <w:proofErr w:type="spellStart"/>
      <w:r w:rsidRPr="006F77BD">
        <w:t>ең</w:t>
      </w:r>
      <w:proofErr w:type="spellEnd"/>
      <w:r w:rsidRPr="006F77BD">
        <w:t xml:space="preserve"> </w:t>
      </w:r>
      <w:proofErr w:type="spellStart"/>
      <w:r w:rsidRPr="006F77BD">
        <w:t>қауіпті</w:t>
      </w:r>
      <w:proofErr w:type="spellEnd"/>
      <w:r w:rsidRPr="006F77BD">
        <w:t xml:space="preserve"> </w:t>
      </w:r>
      <w:proofErr w:type="spellStart"/>
      <w:r w:rsidRPr="006F77BD">
        <w:t>лауазымдық</w:t>
      </w:r>
      <w:proofErr w:type="spellEnd"/>
      <w:r w:rsidRPr="006F77BD">
        <w:t xml:space="preserve"> </w:t>
      </w:r>
      <w:proofErr w:type="spellStart"/>
      <w:r w:rsidRPr="006F77BD">
        <w:t>қылмыстардың</w:t>
      </w:r>
      <w:proofErr w:type="spellEnd"/>
      <w:r w:rsidRPr="006F77BD">
        <w:t xml:space="preserve"> </w:t>
      </w:r>
      <w:proofErr w:type="spellStart"/>
      <w:r w:rsidRPr="006F77BD">
        <w:t>бірі</w:t>
      </w:r>
      <w:proofErr w:type="spellEnd"/>
      <w:r w:rsidRPr="006F77BD">
        <w:t xml:space="preserve">, </w:t>
      </w:r>
      <w:proofErr w:type="spellStart"/>
      <w:r w:rsidRPr="006F77BD">
        <w:t>әсіресе</w:t>
      </w:r>
      <w:proofErr w:type="spellEnd"/>
      <w:r w:rsidRPr="006F77BD">
        <w:t xml:space="preserve"> </w:t>
      </w:r>
      <w:proofErr w:type="spellStart"/>
      <w:r w:rsidRPr="006F77BD">
        <w:t>егер</w:t>
      </w:r>
      <w:proofErr w:type="spellEnd"/>
      <w:r w:rsidRPr="006F77BD">
        <w:t xml:space="preserve"> оны </w:t>
      </w:r>
      <w:proofErr w:type="spellStart"/>
      <w:r w:rsidRPr="006F77BD">
        <w:t>адамдар</w:t>
      </w:r>
      <w:proofErr w:type="spellEnd"/>
      <w:r w:rsidRPr="006F77BD">
        <w:t xml:space="preserve"> </w:t>
      </w:r>
      <w:proofErr w:type="spellStart"/>
      <w:r w:rsidRPr="006F77BD">
        <w:t>тобы</w:t>
      </w:r>
      <w:proofErr w:type="spellEnd"/>
      <w:r w:rsidRPr="006F77BD">
        <w:t xml:space="preserve"> </w:t>
      </w:r>
      <w:proofErr w:type="spellStart"/>
      <w:r w:rsidRPr="006F77BD">
        <w:t>жасаса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бопсалаумен</w:t>
      </w:r>
      <w:proofErr w:type="spellEnd"/>
      <w:r w:rsidRPr="006F77BD">
        <w:t xml:space="preserve"> </w:t>
      </w:r>
      <w:proofErr w:type="spellStart"/>
      <w:r w:rsidRPr="006F77BD">
        <w:t>бірге</w:t>
      </w:r>
      <w:proofErr w:type="spellEnd"/>
      <w:r w:rsidRPr="006F77BD">
        <w:t xml:space="preserve"> </w:t>
      </w:r>
      <w:proofErr w:type="spellStart"/>
      <w:r w:rsidRPr="006F77BD">
        <w:t>жүрсе</w:t>
      </w:r>
      <w:proofErr w:type="spellEnd"/>
      <w:r w:rsidRPr="006F77BD">
        <w:t xml:space="preserve">, </w:t>
      </w:r>
      <w:proofErr w:type="spellStart"/>
      <w:r w:rsidRPr="006F77BD">
        <w:t>ол</w:t>
      </w:r>
      <w:proofErr w:type="spellEnd"/>
      <w:r w:rsidRPr="006F77BD">
        <w:t xml:space="preserve"> </w:t>
      </w:r>
      <w:proofErr w:type="spellStart"/>
      <w:r w:rsidRPr="006F77BD">
        <w:t>лауазымды</w:t>
      </w:r>
      <w:proofErr w:type="spellEnd"/>
      <w:r w:rsidRPr="006F77BD">
        <w:t xml:space="preserve"> </w:t>
      </w:r>
      <w:proofErr w:type="spellStart"/>
      <w:r w:rsidRPr="006F77BD">
        <w:t>адамның</w:t>
      </w:r>
      <w:proofErr w:type="spellEnd"/>
      <w:r w:rsidRPr="006F77BD">
        <w:t xml:space="preserve"> </w:t>
      </w:r>
      <w:proofErr w:type="spellStart"/>
      <w:r w:rsidRPr="006F77BD">
        <w:t>заңды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заңсыз</w:t>
      </w:r>
      <w:proofErr w:type="spellEnd"/>
      <w:r w:rsidRPr="006F77BD">
        <w:t xml:space="preserve"> </w:t>
      </w:r>
      <w:proofErr w:type="spellStart"/>
      <w:r w:rsidRPr="006F77BD">
        <w:t>әрекеттері</w:t>
      </w:r>
      <w:proofErr w:type="spellEnd"/>
      <w:r w:rsidRPr="006F77BD">
        <w:t xml:space="preserve"> (</w:t>
      </w:r>
      <w:proofErr w:type="spellStart"/>
      <w:r w:rsidRPr="006F77BD">
        <w:t>әрекетсіздігі</w:t>
      </w:r>
      <w:proofErr w:type="spellEnd"/>
      <w:r w:rsidRPr="006F77BD">
        <w:t xml:space="preserve">) </w:t>
      </w:r>
      <w:proofErr w:type="spellStart"/>
      <w:r w:rsidRPr="006F77BD">
        <w:t>үшін</w:t>
      </w:r>
      <w:proofErr w:type="spellEnd"/>
      <w:r w:rsidRPr="006F77BD">
        <w:t xml:space="preserve"> </w:t>
      </w:r>
      <w:proofErr w:type="spellStart"/>
      <w:r w:rsidRPr="006F77BD">
        <w:t>артықшылықтар</w:t>
      </w:r>
      <w:proofErr w:type="spellEnd"/>
      <w:r w:rsidRPr="006F77BD">
        <w:t xml:space="preserve"> мен </w:t>
      </w:r>
      <w:proofErr w:type="spellStart"/>
      <w:r w:rsidRPr="006F77BD">
        <w:t>артықшылықтар</w:t>
      </w:r>
      <w:proofErr w:type="spellEnd"/>
      <w:r w:rsidRPr="006F77BD">
        <w:t xml:space="preserve"> </w:t>
      </w:r>
      <w:proofErr w:type="spellStart"/>
      <w:r w:rsidRPr="006F77BD">
        <w:t>алудан</w:t>
      </w:r>
      <w:proofErr w:type="spellEnd"/>
      <w:r w:rsidRPr="006F77BD">
        <w:t xml:space="preserve"> </w:t>
      </w:r>
      <w:proofErr w:type="spellStart"/>
      <w:r w:rsidRPr="006F77BD">
        <w:t>тұрады</w:t>
      </w:r>
      <w:proofErr w:type="spellEnd"/>
      <w:r w:rsidRPr="006F77BD">
        <w:t>.</w:t>
      </w:r>
    </w:p>
    <w:p w14:paraId="3F4DC563" w14:textId="3CBD5A27" w:rsidR="003B5463" w:rsidRPr="006F77BD" w:rsidRDefault="003B5463" w:rsidP="006F77BD">
      <w:r w:rsidRPr="006F77BD">
        <w:t xml:space="preserve"> </w:t>
      </w:r>
    </w:p>
    <w:p w14:paraId="288FBDB3" w14:textId="23284AAB" w:rsidR="003B5463" w:rsidRPr="006F77BD" w:rsidRDefault="006F77BD" w:rsidP="006F77BD">
      <w:r w:rsidRPr="006F77BD">
        <w:lastRenderedPageBreak/>
        <w:t>Пара беру</w:t>
      </w:r>
      <w:r>
        <w:rPr>
          <w:lang w:val="kk-KZ"/>
        </w:rPr>
        <w:t xml:space="preserve"> </w:t>
      </w:r>
      <w:r w:rsidRPr="006F77BD">
        <w:t>-</w:t>
      </w:r>
      <w:r>
        <w:rPr>
          <w:lang w:val="kk-KZ"/>
        </w:rPr>
        <w:t xml:space="preserve"> </w:t>
      </w:r>
      <w:proofErr w:type="spellStart"/>
      <w:r w:rsidRPr="006F77BD">
        <w:t>лауазымды</w:t>
      </w:r>
      <w:proofErr w:type="spellEnd"/>
      <w:r w:rsidRPr="006F77BD">
        <w:t xml:space="preserve"> </w:t>
      </w:r>
      <w:proofErr w:type="spellStart"/>
      <w:r w:rsidRPr="006F77BD">
        <w:t>адамды</w:t>
      </w:r>
      <w:proofErr w:type="spellEnd"/>
      <w:r w:rsidRPr="006F77BD">
        <w:t xml:space="preserve"> </w:t>
      </w:r>
      <w:proofErr w:type="spellStart"/>
      <w:r w:rsidRPr="006F77BD">
        <w:t>заңды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заңсыз</w:t>
      </w:r>
      <w:proofErr w:type="spellEnd"/>
      <w:r w:rsidRPr="006F77BD">
        <w:t xml:space="preserve"> </w:t>
      </w:r>
      <w:proofErr w:type="spellStart"/>
      <w:r w:rsidRPr="006F77BD">
        <w:t>әрекеттер</w:t>
      </w:r>
      <w:proofErr w:type="spellEnd"/>
      <w:r w:rsidRPr="006F77BD">
        <w:t xml:space="preserve"> (</w:t>
      </w:r>
      <w:proofErr w:type="spellStart"/>
      <w:r w:rsidRPr="006F77BD">
        <w:t>әрекетсіздік</w:t>
      </w:r>
      <w:proofErr w:type="spellEnd"/>
      <w:r w:rsidRPr="006F77BD">
        <w:t xml:space="preserve">) </w:t>
      </w:r>
      <w:proofErr w:type="spellStart"/>
      <w:r w:rsidRPr="006F77BD">
        <w:t>жасауға</w:t>
      </w:r>
      <w:proofErr w:type="spellEnd"/>
      <w:r w:rsidRPr="006F77BD">
        <w:t xml:space="preserve"> </w:t>
      </w:r>
      <w:proofErr w:type="spellStart"/>
      <w:r w:rsidRPr="006F77BD">
        <w:t>көндіруге</w:t>
      </w:r>
      <w:proofErr w:type="spellEnd"/>
      <w:r w:rsidRPr="006F77BD">
        <w:t xml:space="preserve">, не </w:t>
      </w:r>
      <w:proofErr w:type="spellStart"/>
      <w:r w:rsidRPr="006F77BD">
        <w:t>берушінің</w:t>
      </w:r>
      <w:proofErr w:type="spellEnd"/>
      <w:r w:rsidRPr="006F77BD">
        <w:t xml:space="preserve"> </w:t>
      </w:r>
      <w:proofErr w:type="spellStart"/>
      <w:r w:rsidRPr="006F77BD">
        <w:t>пайдасына</w:t>
      </w:r>
      <w:proofErr w:type="spellEnd"/>
      <w:r w:rsidRPr="006F77BD">
        <w:t xml:space="preserve">, </w:t>
      </w:r>
      <w:proofErr w:type="spellStart"/>
      <w:r w:rsidRPr="006F77BD">
        <w:t>оның</w:t>
      </w:r>
      <w:proofErr w:type="spellEnd"/>
      <w:r w:rsidRPr="006F77BD">
        <w:t xml:space="preserve"> </w:t>
      </w:r>
      <w:proofErr w:type="spellStart"/>
      <w:r w:rsidRPr="006F77BD">
        <w:t>ішінде</w:t>
      </w:r>
      <w:proofErr w:type="spellEnd"/>
      <w:r w:rsidRPr="006F77BD">
        <w:t xml:space="preserve"> </w:t>
      </w:r>
      <w:proofErr w:type="spellStart"/>
      <w:r w:rsidRPr="006F77BD">
        <w:t>жалпы</w:t>
      </w:r>
      <w:proofErr w:type="spellEnd"/>
      <w:r w:rsidRPr="006F77BD">
        <w:t xml:space="preserve"> </w:t>
      </w:r>
      <w:proofErr w:type="spellStart"/>
      <w:r w:rsidRPr="006F77BD">
        <w:t>қамқорлығы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қызмет</w:t>
      </w:r>
      <w:proofErr w:type="spellEnd"/>
      <w:r w:rsidRPr="006F77BD">
        <w:t xml:space="preserve"> </w:t>
      </w:r>
      <w:proofErr w:type="spellStart"/>
      <w:r w:rsidRPr="006F77BD">
        <w:t>бабында</w:t>
      </w:r>
      <w:proofErr w:type="spellEnd"/>
      <w:r w:rsidRPr="006F77BD">
        <w:t xml:space="preserve"> </w:t>
      </w:r>
      <w:proofErr w:type="spellStart"/>
      <w:r w:rsidRPr="006F77BD">
        <w:t>бетімен</w:t>
      </w:r>
      <w:proofErr w:type="spellEnd"/>
      <w:r w:rsidRPr="006F77BD">
        <w:t xml:space="preserve"> </w:t>
      </w:r>
      <w:proofErr w:type="spellStart"/>
      <w:r w:rsidRPr="006F77BD">
        <w:t>кетушілік</w:t>
      </w:r>
      <w:proofErr w:type="spellEnd"/>
      <w:r w:rsidRPr="006F77BD">
        <w:t xml:space="preserve"> </w:t>
      </w:r>
      <w:proofErr w:type="spellStart"/>
      <w:r w:rsidRPr="006F77BD">
        <w:t>үшін</w:t>
      </w:r>
      <w:proofErr w:type="spellEnd"/>
      <w:r w:rsidRPr="006F77BD">
        <w:t xml:space="preserve"> </w:t>
      </w:r>
      <w:proofErr w:type="spellStart"/>
      <w:r w:rsidRPr="006F77BD">
        <w:t>қандай</w:t>
      </w:r>
      <w:proofErr w:type="spellEnd"/>
      <w:r w:rsidRPr="006F77BD">
        <w:t xml:space="preserve"> да </w:t>
      </w:r>
      <w:proofErr w:type="spellStart"/>
      <w:r w:rsidRPr="006F77BD">
        <w:t>бір</w:t>
      </w:r>
      <w:proofErr w:type="spellEnd"/>
      <w:r w:rsidRPr="006F77BD">
        <w:t xml:space="preserve"> </w:t>
      </w:r>
      <w:proofErr w:type="spellStart"/>
      <w:r w:rsidRPr="006F77BD">
        <w:t>артықшылықтар</w:t>
      </w:r>
      <w:proofErr w:type="spellEnd"/>
      <w:r w:rsidRPr="006F77BD">
        <w:t xml:space="preserve"> </w:t>
      </w:r>
      <w:proofErr w:type="spellStart"/>
      <w:r w:rsidRPr="006F77BD">
        <w:t>беруге</w:t>
      </w:r>
      <w:proofErr w:type="spellEnd"/>
      <w:r w:rsidRPr="006F77BD">
        <w:t xml:space="preserve">, </w:t>
      </w:r>
      <w:proofErr w:type="spellStart"/>
      <w:r w:rsidRPr="006F77BD">
        <w:t>алуға</w:t>
      </w:r>
      <w:proofErr w:type="spellEnd"/>
      <w:r w:rsidRPr="006F77BD">
        <w:t xml:space="preserve"> </w:t>
      </w:r>
      <w:proofErr w:type="spellStart"/>
      <w:r w:rsidRPr="006F77BD">
        <w:t>бағытталған</w:t>
      </w:r>
      <w:proofErr w:type="spellEnd"/>
      <w:r w:rsidRPr="006F77BD">
        <w:t xml:space="preserve"> </w:t>
      </w:r>
      <w:proofErr w:type="spellStart"/>
      <w:r w:rsidRPr="006F77BD">
        <w:t>қылмыс</w:t>
      </w:r>
      <w:proofErr w:type="spellEnd"/>
      <w:r w:rsidRPr="006F77BD">
        <w:t>.</w:t>
      </w:r>
    </w:p>
    <w:p w14:paraId="2399B8CB" w14:textId="52A8457C" w:rsidR="00345D8C" w:rsidRPr="006F77BD" w:rsidRDefault="006F77BD" w:rsidP="006F77BD">
      <w:r w:rsidRPr="006F77BD">
        <w:t xml:space="preserve"> </w:t>
      </w:r>
    </w:p>
    <w:p w14:paraId="64D8753D" w14:textId="77777777" w:rsidR="007B1923" w:rsidRPr="00B63C97" w:rsidRDefault="007B1923" w:rsidP="00B63C97"/>
    <w:p w14:paraId="6F5D78D5" w14:textId="77777777" w:rsidR="00B63C97" w:rsidRPr="00B63C97" w:rsidRDefault="00B63C97" w:rsidP="00B63C97">
      <w:pPr>
        <w:rPr>
          <w:b/>
          <w:bCs/>
        </w:rPr>
      </w:pPr>
      <w:r w:rsidRPr="00B63C97">
        <w:rPr>
          <w:b/>
          <w:bCs/>
        </w:rPr>
        <w:t xml:space="preserve">Пара </w:t>
      </w:r>
      <w:proofErr w:type="spellStart"/>
      <w:r w:rsidRPr="00B63C97">
        <w:rPr>
          <w:b/>
          <w:bCs/>
        </w:rPr>
        <w:t>деп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түсініледі</w:t>
      </w:r>
      <w:proofErr w:type="spellEnd"/>
      <w:r w:rsidRPr="00B63C97">
        <w:rPr>
          <w:b/>
          <w:bCs/>
        </w:rPr>
        <w:t>:</w:t>
      </w:r>
    </w:p>
    <w:p w14:paraId="3068AC4B" w14:textId="77777777" w:rsidR="006F77BD" w:rsidRDefault="006F77BD" w:rsidP="00B63C97"/>
    <w:p w14:paraId="5ACCF7F3" w14:textId="4EA806C0" w:rsidR="006F77BD" w:rsidRPr="006F77BD" w:rsidRDefault="006F77BD" w:rsidP="006F77BD">
      <w:proofErr w:type="spellStart"/>
      <w:r w:rsidRPr="006F77BD">
        <w:t>Заттар-ақша</w:t>
      </w:r>
      <w:proofErr w:type="spellEnd"/>
      <w:r w:rsidRPr="006F77BD">
        <w:t xml:space="preserve">, </w:t>
      </w:r>
      <w:proofErr w:type="spellStart"/>
      <w:r w:rsidRPr="006F77BD">
        <w:t>оның</w:t>
      </w:r>
      <w:proofErr w:type="spellEnd"/>
      <w:r w:rsidRPr="006F77BD">
        <w:t xml:space="preserve"> </w:t>
      </w:r>
      <w:proofErr w:type="spellStart"/>
      <w:r w:rsidRPr="006F77BD">
        <w:t>ішінде</w:t>
      </w:r>
      <w:proofErr w:type="spellEnd"/>
      <w:r w:rsidRPr="006F77BD">
        <w:t xml:space="preserve"> валюта, </w:t>
      </w:r>
      <w:proofErr w:type="spellStart"/>
      <w:r w:rsidRPr="006F77BD">
        <w:t>банктік</w:t>
      </w:r>
      <w:proofErr w:type="spellEnd"/>
      <w:r w:rsidRPr="006F77BD">
        <w:t xml:space="preserve"> </w:t>
      </w:r>
      <w:proofErr w:type="spellStart"/>
      <w:r w:rsidRPr="006F77BD">
        <w:t>чектер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бағалы</w:t>
      </w:r>
      <w:proofErr w:type="spellEnd"/>
      <w:r w:rsidRPr="006F77BD">
        <w:t xml:space="preserve"> </w:t>
      </w:r>
      <w:proofErr w:type="spellStart"/>
      <w:r w:rsidRPr="006F77BD">
        <w:t>қағаздар</w:t>
      </w:r>
      <w:proofErr w:type="spellEnd"/>
      <w:r w:rsidRPr="006F77BD">
        <w:t xml:space="preserve">, </w:t>
      </w:r>
      <w:proofErr w:type="spellStart"/>
      <w:r w:rsidRPr="006F77BD">
        <w:t>бағалы</w:t>
      </w:r>
      <w:proofErr w:type="spellEnd"/>
      <w:r w:rsidRPr="006F77BD">
        <w:t xml:space="preserve"> </w:t>
      </w:r>
      <w:proofErr w:type="spellStart"/>
      <w:r w:rsidRPr="006F77BD">
        <w:t>металдар</w:t>
      </w:r>
      <w:proofErr w:type="spellEnd"/>
      <w:r w:rsidRPr="006F77BD">
        <w:t xml:space="preserve"> мен </w:t>
      </w:r>
      <w:proofErr w:type="spellStart"/>
      <w:r w:rsidRPr="006F77BD">
        <w:t>тастардан</w:t>
      </w:r>
      <w:proofErr w:type="spellEnd"/>
      <w:r w:rsidRPr="006F77BD">
        <w:t xml:space="preserve"> </w:t>
      </w:r>
      <w:proofErr w:type="spellStart"/>
      <w:r w:rsidRPr="006F77BD">
        <w:t>жасалған</w:t>
      </w:r>
      <w:proofErr w:type="spellEnd"/>
      <w:r w:rsidRPr="006F77BD">
        <w:t xml:space="preserve"> </w:t>
      </w:r>
      <w:proofErr w:type="spellStart"/>
      <w:r w:rsidRPr="006F77BD">
        <w:t>бұйымдар</w:t>
      </w:r>
      <w:proofErr w:type="spellEnd"/>
      <w:r w:rsidRPr="006F77BD">
        <w:t xml:space="preserve">, </w:t>
      </w:r>
      <w:proofErr w:type="spellStart"/>
      <w:r w:rsidRPr="006F77BD">
        <w:t>автомашиналар</w:t>
      </w:r>
      <w:proofErr w:type="spellEnd"/>
      <w:r w:rsidRPr="006F77BD">
        <w:t xml:space="preserve">, </w:t>
      </w:r>
      <w:proofErr w:type="spellStart"/>
      <w:r w:rsidRPr="006F77BD">
        <w:t>тамақ</w:t>
      </w:r>
      <w:proofErr w:type="spellEnd"/>
      <w:r w:rsidRPr="006F77BD">
        <w:t xml:space="preserve"> </w:t>
      </w:r>
      <w:proofErr w:type="spellStart"/>
      <w:r w:rsidRPr="006F77BD">
        <w:t>өнімдері</w:t>
      </w:r>
      <w:proofErr w:type="spellEnd"/>
      <w:r w:rsidRPr="006F77BD">
        <w:t xml:space="preserve">, </w:t>
      </w:r>
      <w:proofErr w:type="spellStart"/>
      <w:r w:rsidRPr="006F77BD">
        <w:t>бейнетехника</w:t>
      </w:r>
      <w:proofErr w:type="spellEnd"/>
      <w:r w:rsidRPr="006F77BD">
        <w:t xml:space="preserve">, </w:t>
      </w:r>
      <w:proofErr w:type="spellStart"/>
      <w:r w:rsidRPr="006F77BD">
        <w:t>тұрмыстық</w:t>
      </w:r>
      <w:proofErr w:type="spellEnd"/>
      <w:r w:rsidRPr="006F77BD">
        <w:t xml:space="preserve"> </w:t>
      </w:r>
      <w:proofErr w:type="spellStart"/>
      <w:r w:rsidRPr="006F77BD">
        <w:t>аспаптар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басқа</w:t>
      </w:r>
      <w:proofErr w:type="spellEnd"/>
      <w:r w:rsidRPr="006F77BD">
        <w:t xml:space="preserve"> да </w:t>
      </w:r>
      <w:proofErr w:type="spellStart"/>
      <w:r w:rsidRPr="006F77BD">
        <w:t>тауарлар</w:t>
      </w:r>
      <w:proofErr w:type="spellEnd"/>
      <w:r w:rsidRPr="006F77BD">
        <w:t xml:space="preserve">, </w:t>
      </w:r>
      <w:proofErr w:type="spellStart"/>
      <w:r w:rsidRPr="006F77BD">
        <w:t>пәтерлер</w:t>
      </w:r>
      <w:proofErr w:type="spellEnd"/>
      <w:r w:rsidRPr="006F77BD">
        <w:t xml:space="preserve">, </w:t>
      </w:r>
      <w:proofErr w:type="spellStart"/>
      <w:r w:rsidRPr="006F77BD">
        <w:t>саяжайлар</w:t>
      </w:r>
      <w:proofErr w:type="spellEnd"/>
      <w:r w:rsidRPr="006F77BD">
        <w:t xml:space="preserve">, </w:t>
      </w:r>
      <w:proofErr w:type="spellStart"/>
      <w:r w:rsidRPr="006F77BD">
        <w:t>қала</w:t>
      </w:r>
      <w:proofErr w:type="spellEnd"/>
      <w:r w:rsidRPr="006F77BD">
        <w:t xml:space="preserve"> </w:t>
      </w:r>
      <w:proofErr w:type="spellStart"/>
      <w:r w:rsidRPr="006F77BD">
        <w:t>сыртындағы</w:t>
      </w:r>
      <w:proofErr w:type="spellEnd"/>
      <w:r w:rsidRPr="006F77BD">
        <w:t xml:space="preserve"> </w:t>
      </w:r>
      <w:proofErr w:type="spellStart"/>
      <w:r w:rsidRPr="006F77BD">
        <w:t>үйлер</w:t>
      </w:r>
      <w:proofErr w:type="spellEnd"/>
      <w:r w:rsidRPr="006F77BD">
        <w:t xml:space="preserve">, </w:t>
      </w:r>
      <w:proofErr w:type="spellStart"/>
      <w:r w:rsidRPr="006F77BD">
        <w:t>гараждар</w:t>
      </w:r>
      <w:proofErr w:type="spellEnd"/>
      <w:r w:rsidRPr="006F77BD">
        <w:t xml:space="preserve">, </w:t>
      </w:r>
      <w:proofErr w:type="spellStart"/>
      <w:r w:rsidRPr="006F77BD">
        <w:t>жер</w:t>
      </w:r>
      <w:proofErr w:type="spellEnd"/>
      <w:r w:rsidRPr="006F77BD">
        <w:t xml:space="preserve"> </w:t>
      </w:r>
      <w:proofErr w:type="spellStart"/>
      <w:r w:rsidRPr="006F77BD">
        <w:t>учаскелері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басқа</w:t>
      </w:r>
      <w:proofErr w:type="spellEnd"/>
      <w:r w:rsidRPr="006F77BD">
        <w:t xml:space="preserve"> да </w:t>
      </w:r>
      <w:proofErr w:type="spellStart"/>
      <w:r w:rsidRPr="006F77BD">
        <w:t>жылжымайтын</w:t>
      </w:r>
      <w:proofErr w:type="spellEnd"/>
      <w:r w:rsidRPr="006F77BD">
        <w:t xml:space="preserve"> </w:t>
      </w:r>
      <w:proofErr w:type="spellStart"/>
      <w:r w:rsidRPr="006F77BD">
        <w:t>мүлік</w:t>
      </w:r>
      <w:proofErr w:type="spellEnd"/>
      <w:r w:rsidRPr="006F77BD">
        <w:t>.</w:t>
      </w:r>
    </w:p>
    <w:p w14:paraId="570BD309" w14:textId="2800181D" w:rsidR="00B63C97" w:rsidRPr="006F77BD" w:rsidRDefault="00B63C97" w:rsidP="006F77BD"/>
    <w:p w14:paraId="2081F5A9" w14:textId="528644B1" w:rsidR="006F77BD" w:rsidRPr="006F77BD" w:rsidRDefault="006F77BD" w:rsidP="006F77BD">
      <w:proofErr w:type="spellStart"/>
      <w:r w:rsidRPr="006F77BD">
        <w:t>Қызметтер</w:t>
      </w:r>
      <w:proofErr w:type="spellEnd"/>
      <w:r w:rsidRPr="006F77BD">
        <w:t xml:space="preserve"> мен </w:t>
      </w:r>
      <w:proofErr w:type="spellStart"/>
      <w:r w:rsidRPr="006F77BD">
        <w:t>пайдалар</w:t>
      </w:r>
      <w:proofErr w:type="spellEnd"/>
      <w:r>
        <w:rPr>
          <w:lang w:val="kk-KZ"/>
        </w:rPr>
        <w:t xml:space="preserve"> - </w:t>
      </w:r>
      <w:proofErr w:type="spellStart"/>
      <w:r w:rsidRPr="006F77BD">
        <w:t>емдеу</w:t>
      </w:r>
      <w:proofErr w:type="spellEnd"/>
      <w:r w:rsidRPr="006F77BD">
        <w:t xml:space="preserve">, </w:t>
      </w:r>
      <w:proofErr w:type="spellStart"/>
      <w:r w:rsidRPr="006F77BD">
        <w:t>жөндеу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құрылыс</w:t>
      </w:r>
      <w:proofErr w:type="spellEnd"/>
      <w:r w:rsidRPr="006F77BD">
        <w:t xml:space="preserve"> </w:t>
      </w:r>
      <w:proofErr w:type="spellStart"/>
      <w:r w:rsidRPr="006F77BD">
        <w:t>жұмыстары</w:t>
      </w:r>
      <w:proofErr w:type="spellEnd"/>
      <w:r w:rsidRPr="006F77BD">
        <w:t xml:space="preserve">, </w:t>
      </w:r>
      <w:proofErr w:type="spellStart"/>
      <w:r w:rsidRPr="006F77BD">
        <w:t>санаторийлік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туристік</w:t>
      </w:r>
      <w:proofErr w:type="spellEnd"/>
      <w:r w:rsidRPr="006F77BD">
        <w:t xml:space="preserve"> </w:t>
      </w:r>
      <w:proofErr w:type="spellStart"/>
      <w:r w:rsidRPr="006F77BD">
        <w:t>жолдамалар</w:t>
      </w:r>
      <w:proofErr w:type="spellEnd"/>
      <w:r w:rsidRPr="006F77BD">
        <w:t xml:space="preserve">, </w:t>
      </w:r>
      <w:proofErr w:type="spellStart"/>
      <w:r w:rsidRPr="006F77BD">
        <w:t>шетелге</w:t>
      </w:r>
      <w:proofErr w:type="spellEnd"/>
      <w:r w:rsidRPr="006F77BD">
        <w:t xml:space="preserve"> </w:t>
      </w:r>
      <w:proofErr w:type="spellStart"/>
      <w:r w:rsidRPr="006F77BD">
        <w:t>сапарлар</w:t>
      </w:r>
      <w:proofErr w:type="spellEnd"/>
      <w:r w:rsidRPr="006F77BD">
        <w:t xml:space="preserve">, </w:t>
      </w:r>
      <w:proofErr w:type="spellStart"/>
      <w:r w:rsidRPr="006F77BD">
        <w:t>ойын-сауық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басқа</w:t>
      </w:r>
      <w:proofErr w:type="spellEnd"/>
      <w:r w:rsidRPr="006F77BD">
        <w:t xml:space="preserve"> да </w:t>
      </w:r>
      <w:proofErr w:type="spellStart"/>
      <w:r w:rsidRPr="006F77BD">
        <w:t>шығыстарды</w:t>
      </w:r>
      <w:proofErr w:type="spellEnd"/>
      <w:r w:rsidRPr="006F77BD">
        <w:t xml:space="preserve"> </w:t>
      </w:r>
      <w:proofErr w:type="spellStart"/>
      <w:r w:rsidRPr="006F77BD">
        <w:t>өтеусіз</w:t>
      </w:r>
      <w:proofErr w:type="spellEnd"/>
      <w:r w:rsidRPr="006F77BD">
        <w:t xml:space="preserve"> </w:t>
      </w:r>
      <w:proofErr w:type="spellStart"/>
      <w:r w:rsidRPr="006F77BD">
        <w:t>немесе</w:t>
      </w:r>
      <w:proofErr w:type="spellEnd"/>
      <w:r w:rsidRPr="006F77BD">
        <w:t xml:space="preserve"> </w:t>
      </w:r>
      <w:proofErr w:type="spellStart"/>
      <w:r w:rsidRPr="006F77BD">
        <w:t>төмендетілген</w:t>
      </w:r>
      <w:proofErr w:type="spellEnd"/>
      <w:r w:rsidRPr="006F77BD">
        <w:t xml:space="preserve"> </w:t>
      </w:r>
      <w:proofErr w:type="spellStart"/>
      <w:r w:rsidRPr="006F77BD">
        <w:t>құнмен</w:t>
      </w:r>
      <w:proofErr w:type="spellEnd"/>
      <w:r w:rsidRPr="006F77BD">
        <w:t xml:space="preserve"> </w:t>
      </w:r>
      <w:proofErr w:type="spellStart"/>
      <w:r w:rsidRPr="006F77BD">
        <w:t>төлеу</w:t>
      </w:r>
      <w:proofErr w:type="spellEnd"/>
      <w:r w:rsidRPr="006F77BD">
        <w:t>.</w:t>
      </w:r>
    </w:p>
    <w:p w14:paraId="6250AAB6" w14:textId="77777777" w:rsidR="006F77BD" w:rsidRPr="006F77BD" w:rsidRDefault="006F77BD" w:rsidP="006F77BD"/>
    <w:p w14:paraId="320C89E6" w14:textId="6CBFFE30" w:rsidR="006F77BD" w:rsidRPr="002D4FD2" w:rsidRDefault="006F77BD" w:rsidP="002D4FD2">
      <w:proofErr w:type="spellStart"/>
      <w:r w:rsidRPr="006F77BD">
        <w:t>Параның</w:t>
      </w:r>
      <w:proofErr w:type="spellEnd"/>
      <w:r w:rsidRPr="006F77BD">
        <w:t xml:space="preserve"> </w:t>
      </w:r>
      <w:proofErr w:type="spellStart"/>
      <w:r w:rsidRPr="006F77BD">
        <w:t>бүркемеленген</w:t>
      </w:r>
      <w:proofErr w:type="spellEnd"/>
      <w:r w:rsidRPr="006F77BD">
        <w:t xml:space="preserve"> </w:t>
      </w:r>
      <w:proofErr w:type="spellStart"/>
      <w:r w:rsidRPr="006F77BD">
        <w:t>түрі</w:t>
      </w:r>
      <w:proofErr w:type="spellEnd"/>
      <w:r w:rsidRPr="006F77BD">
        <w:t xml:space="preserve"> - </w:t>
      </w:r>
      <w:proofErr w:type="spellStart"/>
      <w:r w:rsidRPr="006F77BD">
        <w:t>жоқ</w:t>
      </w:r>
      <w:proofErr w:type="spellEnd"/>
      <w:r w:rsidRPr="006F77BD">
        <w:t xml:space="preserve"> </w:t>
      </w:r>
      <w:proofErr w:type="spellStart"/>
      <w:r w:rsidRPr="006F77BD">
        <w:t>борышты</w:t>
      </w:r>
      <w:proofErr w:type="spellEnd"/>
      <w:r w:rsidRPr="006F77BD">
        <w:t xml:space="preserve"> </w:t>
      </w:r>
      <w:proofErr w:type="spellStart"/>
      <w:r w:rsidRPr="006F77BD">
        <w:t>өтеу</w:t>
      </w:r>
      <w:proofErr w:type="spellEnd"/>
      <w:r w:rsidRPr="006F77BD">
        <w:t xml:space="preserve"> </w:t>
      </w:r>
      <w:proofErr w:type="spellStart"/>
      <w:r w:rsidRPr="006F77BD">
        <w:t>түріндегі</w:t>
      </w:r>
      <w:proofErr w:type="spellEnd"/>
      <w:r w:rsidRPr="006F77BD">
        <w:t xml:space="preserve"> </w:t>
      </w:r>
      <w:proofErr w:type="spellStart"/>
      <w:r w:rsidRPr="006F77BD">
        <w:t>банктік</w:t>
      </w:r>
      <w:proofErr w:type="spellEnd"/>
      <w:r w:rsidRPr="006F77BD">
        <w:t xml:space="preserve"> </w:t>
      </w:r>
      <w:proofErr w:type="spellStart"/>
      <w:r w:rsidRPr="006F77BD">
        <w:t>қарыз</w:t>
      </w:r>
      <w:proofErr w:type="spellEnd"/>
      <w:r w:rsidRPr="006F77BD">
        <w:t xml:space="preserve">, </w:t>
      </w:r>
      <w:proofErr w:type="spellStart"/>
      <w:r w:rsidRPr="006F77BD">
        <w:t>төмен</w:t>
      </w:r>
      <w:proofErr w:type="spellEnd"/>
      <w:r w:rsidRPr="006F77BD">
        <w:t xml:space="preserve"> </w:t>
      </w:r>
      <w:proofErr w:type="spellStart"/>
      <w:r w:rsidRPr="006F77BD">
        <w:t>бағамен</w:t>
      </w:r>
      <w:proofErr w:type="spellEnd"/>
      <w:r w:rsidRPr="006F77BD">
        <w:t xml:space="preserve"> </w:t>
      </w:r>
      <w:proofErr w:type="spellStart"/>
      <w:r w:rsidRPr="006F77BD">
        <w:t>сатып</w:t>
      </w:r>
      <w:proofErr w:type="spellEnd"/>
      <w:r w:rsidRPr="006F77BD">
        <w:t xml:space="preserve"> </w:t>
      </w:r>
      <w:proofErr w:type="spellStart"/>
      <w:r w:rsidRPr="006F77BD">
        <w:t>алынған</w:t>
      </w:r>
      <w:proofErr w:type="spellEnd"/>
      <w:r w:rsidRPr="006F77BD">
        <w:t xml:space="preserve"> </w:t>
      </w:r>
      <w:proofErr w:type="spellStart"/>
      <w:r w:rsidRPr="006F77BD">
        <w:t>тауарларды</w:t>
      </w:r>
      <w:proofErr w:type="spellEnd"/>
      <w:r w:rsidRPr="006F77BD">
        <w:t xml:space="preserve"> </w:t>
      </w:r>
      <w:proofErr w:type="spellStart"/>
      <w:r w:rsidRPr="006F77BD">
        <w:t>төлеу</w:t>
      </w:r>
      <w:proofErr w:type="spellEnd"/>
      <w:r w:rsidRPr="006F77BD">
        <w:t xml:space="preserve">, </w:t>
      </w:r>
      <w:proofErr w:type="spellStart"/>
      <w:r w:rsidRPr="006F77BD">
        <w:t>тауарларды</w:t>
      </w:r>
      <w:proofErr w:type="spellEnd"/>
      <w:r w:rsidRPr="006F77BD">
        <w:t xml:space="preserve"> </w:t>
      </w:r>
      <w:proofErr w:type="spellStart"/>
      <w:r w:rsidRPr="006F77BD">
        <w:t>жоғары</w:t>
      </w:r>
      <w:proofErr w:type="spellEnd"/>
      <w:r w:rsidRPr="006F77BD">
        <w:t xml:space="preserve"> </w:t>
      </w:r>
      <w:proofErr w:type="spellStart"/>
      <w:r w:rsidRPr="006F77BD">
        <w:t>бағамен</w:t>
      </w:r>
      <w:proofErr w:type="spellEnd"/>
      <w:r w:rsidRPr="006F77BD">
        <w:t xml:space="preserve"> </w:t>
      </w:r>
      <w:proofErr w:type="spellStart"/>
      <w:r w:rsidRPr="006F77BD">
        <w:t>сатып</w:t>
      </w:r>
      <w:proofErr w:type="spellEnd"/>
      <w:r w:rsidRPr="006F77BD">
        <w:t xml:space="preserve"> </w:t>
      </w:r>
      <w:proofErr w:type="spellStart"/>
      <w:r w:rsidRPr="006F77BD">
        <w:t>алу</w:t>
      </w:r>
      <w:proofErr w:type="spellEnd"/>
      <w:r w:rsidRPr="006F77BD">
        <w:t xml:space="preserve">, </w:t>
      </w:r>
      <w:proofErr w:type="spellStart"/>
      <w:r w:rsidRPr="006F77BD">
        <w:t>парақорға</w:t>
      </w:r>
      <w:proofErr w:type="spellEnd"/>
      <w:r w:rsidRPr="006F77BD">
        <w:t xml:space="preserve">, </w:t>
      </w:r>
      <w:proofErr w:type="spellStart"/>
      <w:r w:rsidRPr="006F77BD">
        <w:t>оның</w:t>
      </w:r>
      <w:proofErr w:type="spellEnd"/>
      <w:r w:rsidRPr="006F77BD">
        <w:t xml:space="preserve"> </w:t>
      </w:r>
      <w:proofErr w:type="spellStart"/>
      <w:r w:rsidRPr="006F77BD">
        <w:t>туыстарына</w:t>
      </w:r>
      <w:proofErr w:type="spellEnd"/>
      <w:r w:rsidRPr="006F77BD">
        <w:t xml:space="preserve">, </w:t>
      </w:r>
      <w:proofErr w:type="spellStart"/>
      <w:r w:rsidRPr="006F77BD">
        <w:t>достарына</w:t>
      </w:r>
      <w:proofErr w:type="spellEnd"/>
      <w:r w:rsidRPr="006F77BD">
        <w:t xml:space="preserve"> </w:t>
      </w:r>
      <w:proofErr w:type="spellStart"/>
      <w:r w:rsidRPr="006F77BD">
        <w:t>жалақы</w:t>
      </w:r>
      <w:proofErr w:type="spellEnd"/>
      <w:r w:rsidRPr="006F77BD">
        <w:t xml:space="preserve"> </w:t>
      </w:r>
      <w:proofErr w:type="spellStart"/>
      <w:r w:rsidRPr="006F77BD">
        <w:t>төлеу</w:t>
      </w:r>
      <w:proofErr w:type="spellEnd"/>
      <w:r w:rsidRPr="006F77BD">
        <w:t xml:space="preserve"> </w:t>
      </w:r>
      <w:proofErr w:type="spellStart"/>
      <w:r w:rsidRPr="006F77BD">
        <w:t>арқылы</w:t>
      </w:r>
      <w:proofErr w:type="spellEnd"/>
      <w:r w:rsidRPr="006F77BD">
        <w:t xml:space="preserve"> </w:t>
      </w:r>
      <w:proofErr w:type="spellStart"/>
      <w:r w:rsidRPr="006F77BD">
        <w:t>жалған</w:t>
      </w:r>
      <w:proofErr w:type="spellEnd"/>
      <w:r w:rsidRPr="006F77BD">
        <w:t xml:space="preserve"> </w:t>
      </w:r>
      <w:proofErr w:type="spellStart"/>
      <w:r w:rsidRPr="006F77BD">
        <w:t>еңбек</w:t>
      </w:r>
      <w:proofErr w:type="spellEnd"/>
      <w:r w:rsidRPr="006F77BD">
        <w:t xml:space="preserve"> </w:t>
      </w:r>
      <w:proofErr w:type="spellStart"/>
      <w:r w:rsidRPr="006F77BD">
        <w:t>шарттарын</w:t>
      </w:r>
      <w:proofErr w:type="spellEnd"/>
      <w:r w:rsidRPr="006F77BD">
        <w:t xml:space="preserve"> </w:t>
      </w:r>
      <w:proofErr w:type="spellStart"/>
      <w:r w:rsidRPr="006F77BD">
        <w:t>жасасу</w:t>
      </w:r>
      <w:proofErr w:type="spellEnd"/>
      <w:r w:rsidRPr="006F77BD">
        <w:t xml:space="preserve">, </w:t>
      </w:r>
      <w:proofErr w:type="spellStart"/>
      <w:r w:rsidRPr="006F77BD">
        <w:t>жеңілдікті</w:t>
      </w:r>
      <w:proofErr w:type="spellEnd"/>
      <w:r w:rsidRPr="006F77BD">
        <w:t xml:space="preserve"> кредит </w:t>
      </w:r>
      <w:proofErr w:type="spellStart"/>
      <w:r w:rsidRPr="006F77BD">
        <w:t>алу</w:t>
      </w:r>
      <w:proofErr w:type="spellEnd"/>
      <w:r w:rsidRPr="006F77BD">
        <w:t xml:space="preserve">, </w:t>
      </w:r>
      <w:proofErr w:type="spellStart"/>
      <w:r w:rsidRPr="006F77BD">
        <w:t>дәрістер</w:t>
      </w:r>
      <w:proofErr w:type="spellEnd"/>
      <w:r w:rsidRPr="006F77BD">
        <w:t xml:space="preserve">, </w:t>
      </w:r>
      <w:proofErr w:type="spellStart"/>
      <w:r w:rsidRPr="006F77BD">
        <w:t>мақалалар</w:t>
      </w:r>
      <w:proofErr w:type="spellEnd"/>
      <w:r w:rsidRPr="006F77BD">
        <w:t xml:space="preserve"> мен </w:t>
      </w:r>
      <w:proofErr w:type="spellStart"/>
      <w:r w:rsidRPr="006F77BD">
        <w:t>кітаптар</w:t>
      </w:r>
      <w:proofErr w:type="spellEnd"/>
      <w:r w:rsidRPr="006F77BD">
        <w:t xml:space="preserve"> </w:t>
      </w:r>
      <w:proofErr w:type="spellStart"/>
      <w:r w:rsidRPr="006F77BD">
        <w:t>үшін</w:t>
      </w:r>
      <w:proofErr w:type="spellEnd"/>
      <w:r w:rsidRPr="006F77BD">
        <w:t xml:space="preserve"> </w:t>
      </w:r>
      <w:proofErr w:type="spellStart"/>
      <w:r w:rsidRPr="006F77BD">
        <w:t>қаламақыны</w:t>
      </w:r>
      <w:proofErr w:type="spellEnd"/>
      <w:r w:rsidRPr="006F77BD">
        <w:t xml:space="preserve"> </w:t>
      </w:r>
      <w:proofErr w:type="spellStart"/>
      <w:r w:rsidRPr="006F77BD">
        <w:t>көтеру</w:t>
      </w:r>
      <w:proofErr w:type="spellEnd"/>
      <w:r w:rsidRPr="006F77BD">
        <w:t>, "</w:t>
      </w:r>
      <w:proofErr w:type="spellStart"/>
      <w:r w:rsidRPr="006F77BD">
        <w:t>кездейсоқ</w:t>
      </w:r>
      <w:proofErr w:type="spellEnd"/>
      <w:r w:rsidRPr="006F77BD">
        <w:t xml:space="preserve">" </w:t>
      </w:r>
      <w:proofErr w:type="spellStart"/>
      <w:r w:rsidRPr="006F77BD">
        <w:t>казинодағы</w:t>
      </w:r>
      <w:proofErr w:type="spellEnd"/>
      <w:r w:rsidRPr="006F77BD">
        <w:t xml:space="preserve"> </w:t>
      </w:r>
      <w:proofErr w:type="spellStart"/>
      <w:r w:rsidRPr="006F77BD">
        <w:t>ұтыс</w:t>
      </w:r>
      <w:proofErr w:type="spellEnd"/>
      <w:r w:rsidRPr="006F77BD">
        <w:t xml:space="preserve">, </w:t>
      </w:r>
      <w:proofErr w:type="spellStart"/>
      <w:r w:rsidRPr="006F77BD">
        <w:t>жалдау</w:t>
      </w:r>
      <w:proofErr w:type="spellEnd"/>
      <w:r w:rsidRPr="006F77BD">
        <w:t xml:space="preserve"> </w:t>
      </w:r>
      <w:proofErr w:type="spellStart"/>
      <w:r w:rsidRPr="006F77BD">
        <w:t>ақысының</w:t>
      </w:r>
      <w:proofErr w:type="spellEnd"/>
      <w:r w:rsidRPr="006F77BD">
        <w:t xml:space="preserve"> </w:t>
      </w:r>
      <w:proofErr w:type="spellStart"/>
      <w:r w:rsidRPr="006F77BD">
        <w:t>азаюы</w:t>
      </w:r>
      <w:proofErr w:type="spellEnd"/>
      <w:r w:rsidRPr="006F77BD">
        <w:t xml:space="preserve">, кредит </w:t>
      </w:r>
      <w:proofErr w:type="spellStart"/>
      <w:r w:rsidRPr="006F77BD">
        <w:t>бойынша</w:t>
      </w:r>
      <w:proofErr w:type="spellEnd"/>
      <w:r w:rsidRPr="006F77BD">
        <w:t xml:space="preserve"> </w:t>
      </w:r>
      <w:proofErr w:type="spellStart"/>
      <w:r w:rsidRPr="006F77BD">
        <w:t>пайыздық</w:t>
      </w:r>
      <w:proofErr w:type="spellEnd"/>
      <w:r w:rsidRPr="006F77BD">
        <w:t xml:space="preserve"> </w:t>
      </w:r>
      <w:proofErr w:type="spellStart"/>
      <w:r w:rsidRPr="006F77BD">
        <w:t>мөлшерлемелердің</w:t>
      </w:r>
      <w:proofErr w:type="spellEnd"/>
      <w:r w:rsidRPr="006F77BD">
        <w:t xml:space="preserve"> </w:t>
      </w:r>
      <w:proofErr w:type="spellStart"/>
      <w:r w:rsidRPr="006F77BD">
        <w:t>ұлғаюы</w:t>
      </w:r>
      <w:proofErr w:type="spellEnd"/>
      <w:r w:rsidRPr="006F77BD">
        <w:t xml:space="preserve"> </w:t>
      </w:r>
      <w:proofErr w:type="spellStart"/>
      <w:r w:rsidRPr="006F77BD">
        <w:t>және</w:t>
      </w:r>
      <w:proofErr w:type="spellEnd"/>
      <w:r w:rsidRPr="006F77BD">
        <w:t xml:space="preserve"> </w:t>
      </w:r>
      <w:proofErr w:type="spellStart"/>
      <w:r w:rsidRPr="006F77BD">
        <w:t>т.б</w:t>
      </w:r>
      <w:proofErr w:type="spellEnd"/>
      <w:r w:rsidRPr="006F77BD">
        <w:t xml:space="preserve">. </w:t>
      </w:r>
    </w:p>
    <w:p w14:paraId="788A5E89" w14:textId="77777777" w:rsidR="006F77BD" w:rsidRDefault="006F77BD" w:rsidP="00B63C97">
      <w:pPr>
        <w:rPr>
          <w:b/>
          <w:bCs/>
        </w:rPr>
      </w:pPr>
    </w:p>
    <w:p w14:paraId="3E0A2952" w14:textId="29212B64" w:rsidR="00B63C97" w:rsidRDefault="00B63C97" w:rsidP="00B63C97">
      <w:pPr>
        <w:rPr>
          <w:b/>
          <w:bCs/>
        </w:rPr>
      </w:pPr>
      <w:r w:rsidRPr="00B63C97">
        <w:rPr>
          <w:b/>
          <w:bCs/>
        </w:rPr>
        <w:t xml:space="preserve">Пара </w:t>
      </w:r>
      <w:proofErr w:type="spellStart"/>
      <w:r w:rsidRPr="00B63C97">
        <w:rPr>
          <w:b/>
          <w:bCs/>
        </w:rPr>
        <w:t>алғаны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үшін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кім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жауапқа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тартылуы</w:t>
      </w:r>
      <w:proofErr w:type="spellEnd"/>
      <w:r w:rsidRPr="00B63C97">
        <w:rPr>
          <w:b/>
          <w:bCs/>
        </w:rPr>
        <w:t xml:space="preserve"> </w:t>
      </w:r>
      <w:proofErr w:type="spellStart"/>
      <w:r w:rsidRPr="00B63C97">
        <w:rPr>
          <w:b/>
          <w:bCs/>
        </w:rPr>
        <w:t>мүмкін</w:t>
      </w:r>
      <w:proofErr w:type="spellEnd"/>
      <w:r w:rsidRPr="00B63C97">
        <w:rPr>
          <w:b/>
          <w:bCs/>
        </w:rPr>
        <w:t>?</w:t>
      </w:r>
    </w:p>
    <w:p w14:paraId="311A8649" w14:textId="77777777" w:rsidR="00B63C97" w:rsidRPr="00B63C97" w:rsidRDefault="00B63C97" w:rsidP="00B63C97">
      <w:pPr>
        <w:rPr>
          <w:b/>
          <w:bCs/>
        </w:rPr>
      </w:pPr>
    </w:p>
    <w:p w14:paraId="26E0094E" w14:textId="0ED58048" w:rsidR="00B63C97" w:rsidRDefault="00B63C97" w:rsidP="00B63C97">
      <w:proofErr w:type="spellStart"/>
      <w:r w:rsidRPr="00B63C97">
        <w:t>Мемлекеттік</w:t>
      </w:r>
      <w:proofErr w:type="spellEnd"/>
      <w:r w:rsidRPr="00B63C97">
        <w:t xml:space="preserve"> </w:t>
      </w:r>
      <w:proofErr w:type="spellStart"/>
      <w:r w:rsidRPr="00B63C97">
        <w:t>функцияларды</w:t>
      </w:r>
      <w:proofErr w:type="spellEnd"/>
      <w:r w:rsidRPr="00B63C97">
        <w:t xml:space="preserve"> </w:t>
      </w:r>
      <w:proofErr w:type="spellStart"/>
      <w:r w:rsidRPr="00B63C97">
        <w:t>орындауға</w:t>
      </w:r>
      <w:proofErr w:type="spellEnd"/>
      <w:r w:rsidRPr="00B63C97">
        <w:t xml:space="preserve"> </w:t>
      </w:r>
      <w:proofErr w:type="spellStart"/>
      <w:r w:rsidRPr="00B63C97">
        <w:t>уәкілетті</w:t>
      </w:r>
      <w:proofErr w:type="spellEnd"/>
      <w:r w:rsidR="006F77BD">
        <w:rPr>
          <w:lang w:val="kk-KZ"/>
        </w:rPr>
        <w:t xml:space="preserve"> </w:t>
      </w:r>
      <w:proofErr w:type="spellStart"/>
      <w:r w:rsidRPr="00B63C97">
        <w:t>лауазымды</w:t>
      </w:r>
      <w:proofErr w:type="spellEnd"/>
      <w:r w:rsidRPr="00B63C97">
        <w:t xml:space="preserve"> </w:t>
      </w:r>
      <w:proofErr w:type="spellStart"/>
      <w:r w:rsidRPr="00B63C97">
        <w:t>тұлға</w:t>
      </w:r>
      <w:proofErr w:type="spellEnd"/>
      <w:r w:rsidRPr="00B63C97">
        <w:t xml:space="preserve"> </w:t>
      </w:r>
      <w:proofErr w:type="spellStart"/>
      <w:r w:rsidRPr="00B63C97">
        <w:t>және</w:t>
      </w:r>
      <w:proofErr w:type="spellEnd"/>
      <w:r w:rsidRPr="00B63C97">
        <w:t xml:space="preserve"> </w:t>
      </w:r>
      <w:proofErr w:type="spellStart"/>
      <w:r w:rsidRPr="00B63C97">
        <w:t>оған</w:t>
      </w:r>
      <w:proofErr w:type="spellEnd"/>
      <w:r w:rsidRPr="00B63C97">
        <w:t xml:space="preserve"> </w:t>
      </w:r>
      <w:proofErr w:type="spellStart"/>
      <w:r w:rsidRPr="00B63C97">
        <w:t>теңестірілген</w:t>
      </w:r>
      <w:proofErr w:type="spellEnd"/>
      <w:r w:rsidRPr="00B63C97">
        <w:t xml:space="preserve"> </w:t>
      </w:r>
      <w:proofErr w:type="spellStart"/>
      <w:r w:rsidRPr="00B63C97">
        <w:t>тұлға</w:t>
      </w:r>
      <w:proofErr w:type="spellEnd"/>
      <w:r w:rsidRPr="00B63C97">
        <w:t xml:space="preserve"> пара </w:t>
      </w:r>
      <w:proofErr w:type="spellStart"/>
      <w:r w:rsidRPr="00B63C97">
        <w:t>алушы</w:t>
      </w:r>
      <w:proofErr w:type="spellEnd"/>
      <w:r w:rsidRPr="00B63C97">
        <w:t xml:space="preserve"> </w:t>
      </w:r>
      <w:proofErr w:type="spellStart"/>
      <w:r w:rsidRPr="00B63C97">
        <w:t>деп</w:t>
      </w:r>
      <w:proofErr w:type="spellEnd"/>
      <w:r w:rsidRPr="00B63C97">
        <w:t xml:space="preserve"> </w:t>
      </w:r>
      <w:proofErr w:type="spellStart"/>
      <w:r w:rsidRPr="00B63C97">
        <w:t>танылуы</w:t>
      </w:r>
      <w:proofErr w:type="spellEnd"/>
      <w:r w:rsidRPr="00B63C97">
        <w:t xml:space="preserve"> </w:t>
      </w:r>
      <w:proofErr w:type="spellStart"/>
      <w:r w:rsidRPr="00B63C97">
        <w:t>мүмкін</w:t>
      </w:r>
      <w:proofErr w:type="spellEnd"/>
      <w:r w:rsidRPr="00B63C97">
        <w:t>.</w:t>
      </w:r>
    </w:p>
    <w:p w14:paraId="12E487FE" w14:textId="77777777" w:rsidR="00B63C97" w:rsidRPr="00B63C97" w:rsidRDefault="00B63C97" w:rsidP="00B63C97"/>
    <w:p w14:paraId="49105019" w14:textId="1C875639" w:rsidR="007B1923" w:rsidRDefault="002D4FD2" w:rsidP="002D4FD2">
      <w:proofErr w:type="spellStart"/>
      <w:r w:rsidRPr="002D4FD2">
        <w:t>Жауапты</w:t>
      </w:r>
      <w:proofErr w:type="spellEnd"/>
      <w:r w:rsidRPr="002D4FD2">
        <w:t xml:space="preserve"> </w:t>
      </w:r>
      <w:proofErr w:type="spellStart"/>
      <w:r w:rsidRPr="002D4FD2">
        <w:t>мемлекеттік</w:t>
      </w:r>
      <w:proofErr w:type="spellEnd"/>
      <w:r w:rsidRPr="002D4FD2">
        <w:t xml:space="preserve"> </w:t>
      </w:r>
      <w:proofErr w:type="spellStart"/>
      <w:r w:rsidRPr="002D4FD2">
        <w:t>лауазымды</w:t>
      </w:r>
      <w:proofErr w:type="spellEnd"/>
      <w:r w:rsidRPr="002D4FD2">
        <w:t xml:space="preserve"> </w:t>
      </w:r>
      <w:proofErr w:type="spellStart"/>
      <w:r w:rsidRPr="002D4FD2">
        <w:t>атқаратын</w:t>
      </w:r>
      <w:proofErr w:type="spellEnd"/>
      <w:r w:rsidRPr="002D4FD2">
        <w:t xml:space="preserve"> </w:t>
      </w:r>
      <w:proofErr w:type="spellStart"/>
      <w:r w:rsidRPr="002D4FD2">
        <w:t>адамдар</w:t>
      </w:r>
      <w:proofErr w:type="spellEnd"/>
      <w:r w:rsidRPr="002D4FD2">
        <w:t xml:space="preserve"> — </w:t>
      </w:r>
      <w:proofErr w:type="spellStart"/>
      <w:r w:rsidRPr="002D4FD2">
        <w:t>мемлекет</w:t>
      </w:r>
      <w:proofErr w:type="spellEnd"/>
      <w:r w:rsidRPr="002D4FD2">
        <w:t xml:space="preserve"> </w:t>
      </w:r>
      <w:proofErr w:type="spellStart"/>
      <w:r w:rsidRPr="002D4FD2">
        <w:t>функциялары</w:t>
      </w:r>
      <w:proofErr w:type="spellEnd"/>
      <w:r w:rsidRPr="002D4FD2">
        <w:t xml:space="preserve"> мен </w:t>
      </w:r>
      <w:proofErr w:type="spellStart"/>
      <w:r w:rsidRPr="002D4FD2">
        <w:t>мемлекеттік</w:t>
      </w:r>
      <w:proofErr w:type="spellEnd"/>
      <w:r w:rsidRPr="002D4FD2">
        <w:t xml:space="preserve"> </w:t>
      </w:r>
      <w:proofErr w:type="spellStart"/>
      <w:r w:rsidRPr="002D4FD2">
        <w:t>органдардың</w:t>
      </w:r>
      <w:proofErr w:type="spellEnd"/>
      <w:r w:rsidRPr="002D4FD2">
        <w:t xml:space="preserve"> </w:t>
      </w:r>
      <w:proofErr w:type="spellStart"/>
      <w:r w:rsidRPr="002D4FD2">
        <w:t>өкілеттіктерін</w:t>
      </w:r>
      <w:proofErr w:type="spellEnd"/>
      <w:r w:rsidRPr="002D4FD2">
        <w:t xml:space="preserve"> </w:t>
      </w:r>
      <w:proofErr w:type="spellStart"/>
      <w:r w:rsidRPr="002D4FD2">
        <w:t>тікелей</w:t>
      </w:r>
      <w:proofErr w:type="spellEnd"/>
      <w:r w:rsidRPr="002D4FD2">
        <w:t xml:space="preserve"> </w:t>
      </w:r>
      <w:proofErr w:type="spellStart"/>
      <w:r w:rsidRPr="002D4FD2">
        <w:t>орындау</w:t>
      </w:r>
      <w:proofErr w:type="spellEnd"/>
      <w:r w:rsidRPr="002D4FD2">
        <w:t xml:space="preserve"> </w:t>
      </w:r>
      <w:proofErr w:type="spellStart"/>
      <w:r w:rsidRPr="002D4FD2">
        <w:t>үшін</w:t>
      </w:r>
      <w:proofErr w:type="spellEnd"/>
      <w:r w:rsidRPr="002D4FD2">
        <w:t xml:space="preserve"> </w:t>
      </w:r>
      <w:proofErr w:type="spellStart"/>
      <w:r w:rsidRPr="002D4FD2">
        <w:t>Қазақстан</w:t>
      </w:r>
      <w:proofErr w:type="spellEnd"/>
      <w:r w:rsidRPr="002D4FD2">
        <w:t xml:space="preserve"> </w:t>
      </w:r>
      <w:proofErr w:type="spellStart"/>
      <w:r w:rsidRPr="002D4FD2">
        <w:t>Республикасының</w:t>
      </w:r>
      <w:proofErr w:type="spellEnd"/>
      <w:r w:rsidRPr="002D4FD2">
        <w:t xml:space="preserve"> </w:t>
      </w:r>
      <w:proofErr w:type="spellStart"/>
      <w:r w:rsidRPr="002D4FD2">
        <w:t>Конституциясында</w:t>
      </w:r>
      <w:proofErr w:type="spellEnd"/>
      <w:r w:rsidRPr="002D4FD2">
        <w:t xml:space="preserve">, </w:t>
      </w:r>
      <w:proofErr w:type="spellStart"/>
      <w:r w:rsidRPr="002D4FD2">
        <w:t>Қазақстан</w:t>
      </w:r>
      <w:proofErr w:type="spellEnd"/>
      <w:r w:rsidRPr="002D4FD2">
        <w:t xml:space="preserve"> </w:t>
      </w:r>
      <w:proofErr w:type="spellStart"/>
      <w:r w:rsidRPr="002D4FD2">
        <w:t>Республикасының</w:t>
      </w:r>
      <w:proofErr w:type="spellEnd"/>
      <w:r w:rsidRPr="002D4FD2">
        <w:t xml:space="preserve"> </w:t>
      </w:r>
      <w:proofErr w:type="spellStart"/>
      <w:r w:rsidRPr="002D4FD2">
        <w:t>конституциялық</w:t>
      </w:r>
      <w:proofErr w:type="spellEnd"/>
      <w:r w:rsidRPr="002D4FD2">
        <w:t xml:space="preserve"> </w:t>
      </w:r>
      <w:proofErr w:type="spellStart"/>
      <w:r w:rsidRPr="002D4FD2">
        <w:t>және</w:t>
      </w:r>
      <w:proofErr w:type="spellEnd"/>
      <w:r w:rsidRPr="002D4FD2">
        <w:t xml:space="preserve"> </w:t>
      </w:r>
      <w:proofErr w:type="spellStart"/>
      <w:r w:rsidRPr="002D4FD2">
        <w:t>өзге</w:t>
      </w:r>
      <w:proofErr w:type="spellEnd"/>
      <w:r w:rsidRPr="002D4FD2">
        <w:t xml:space="preserve"> де </w:t>
      </w:r>
      <w:proofErr w:type="spellStart"/>
      <w:r w:rsidRPr="002D4FD2">
        <w:t>заңдарында</w:t>
      </w:r>
      <w:proofErr w:type="spellEnd"/>
      <w:r w:rsidRPr="002D4FD2">
        <w:t xml:space="preserve"> </w:t>
      </w:r>
      <w:proofErr w:type="spellStart"/>
      <w:r w:rsidRPr="002D4FD2">
        <w:t>белгіленген</w:t>
      </w:r>
      <w:proofErr w:type="spellEnd"/>
      <w:r w:rsidRPr="002D4FD2">
        <w:t xml:space="preserve"> </w:t>
      </w:r>
      <w:proofErr w:type="spellStart"/>
      <w:r w:rsidRPr="002D4FD2">
        <w:t>лауазымдарды</w:t>
      </w:r>
      <w:proofErr w:type="spellEnd"/>
      <w:r w:rsidRPr="002D4FD2">
        <w:t xml:space="preserve"> </w:t>
      </w:r>
      <w:proofErr w:type="spellStart"/>
      <w:r w:rsidRPr="002D4FD2">
        <w:t>атқаратын</w:t>
      </w:r>
      <w:proofErr w:type="spellEnd"/>
      <w:r w:rsidRPr="002D4FD2">
        <w:t xml:space="preserve"> </w:t>
      </w:r>
      <w:proofErr w:type="spellStart"/>
      <w:r w:rsidRPr="002D4FD2">
        <w:t>адамдар</w:t>
      </w:r>
      <w:proofErr w:type="spellEnd"/>
      <w:r w:rsidRPr="002D4FD2">
        <w:t>.</w:t>
      </w:r>
    </w:p>
    <w:p w14:paraId="0F039A02" w14:textId="77777777" w:rsidR="002D4FD2" w:rsidRPr="002D4FD2" w:rsidRDefault="002D4FD2" w:rsidP="002D4FD2"/>
    <w:p w14:paraId="11DDA33B" w14:textId="6D49F5CC" w:rsidR="007B1923" w:rsidRPr="002D4FD2" w:rsidRDefault="00BF6C77" w:rsidP="002D4FD2">
      <w:pPr>
        <w:rPr>
          <w:b/>
          <w:bCs/>
        </w:rPr>
      </w:pPr>
      <w:proofErr w:type="spellStart"/>
      <w:r w:rsidRPr="002D4FD2">
        <w:rPr>
          <w:b/>
          <w:bCs/>
        </w:rPr>
        <w:t>Параға</w:t>
      </w:r>
      <w:proofErr w:type="spellEnd"/>
      <w:r w:rsidRPr="002D4FD2">
        <w:rPr>
          <w:b/>
          <w:bCs/>
        </w:rPr>
        <w:t xml:space="preserve"> </w:t>
      </w:r>
      <w:proofErr w:type="spellStart"/>
      <w:r w:rsidRPr="002D4FD2">
        <w:rPr>
          <w:b/>
          <w:bCs/>
        </w:rPr>
        <w:t>сатып</w:t>
      </w:r>
      <w:proofErr w:type="spellEnd"/>
      <w:r w:rsidRPr="002D4FD2">
        <w:rPr>
          <w:b/>
          <w:bCs/>
        </w:rPr>
        <w:t xml:space="preserve"> </w:t>
      </w:r>
      <w:proofErr w:type="spellStart"/>
      <w:r w:rsidRPr="002D4FD2">
        <w:rPr>
          <w:b/>
          <w:bCs/>
        </w:rPr>
        <w:t>алу</w:t>
      </w:r>
      <w:proofErr w:type="spellEnd"/>
      <w:r w:rsidRPr="002D4FD2">
        <w:rPr>
          <w:b/>
          <w:bCs/>
        </w:rPr>
        <w:t xml:space="preserve"> </w:t>
      </w:r>
      <w:proofErr w:type="spellStart"/>
      <w:r w:rsidRPr="002D4FD2">
        <w:rPr>
          <w:b/>
          <w:bCs/>
        </w:rPr>
        <w:t>ұғымы</w:t>
      </w:r>
      <w:proofErr w:type="spellEnd"/>
    </w:p>
    <w:p w14:paraId="796AB5A7" w14:textId="29521E33" w:rsidR="002D4FD2" w:rsidRPr="004B1559" w:rsidRDefault="002D4FD2" w:rsidP="004B1559"/>
    <w:p w14:paraId="69C0FA7A" w14:textId="2224B320" w:rsidR="007B1923" w:rsidRPr="004B1559" w:rsidRDefault="00BF6C77" w:rsidP="0000210D">
      <w:pPr>
        <w:rPr>
          <w:lang w:val="kk-KZ"/>
        </w:rPr>
      </w:pPr>
      <w:r w:rsidRPr="004B1559">
        <w:rPr>
          <w:lang w:val="kk-KZ"/>
        </w:rPr>
        <w:t xml:space="preserve">Коммерциялық немесе өзге де ұйымда басқару функцияларын орындайтын адамға ақшаны, бағалы қағаздарды немесе өзге мүлiкті заңсыз беру, </w:t>
      </w:r>
      <w:r w:rsidR="004B1559">
        <w:rPr>
          <w:lang w:val="kk-KZ"/>
        </w:rPr>
        <w:t xml:space="preserve">сол сияқты </w:t>
      </w:r>
      <w:r w:rsidRPr="004B1559">
        <w:rPr>
          <w:lang w:val="kk-KZ"/>
        </w:rPr>
        <w:t>параға сатып алуды жүзеге асыратын адамның мүдде</w:t>
      </w:r>
      <w:r w:rsidR="004B1559">
        <w:rPr>
          <w:lang w:val="kk-KZ"/>
        </w:rPr>
        <w:t>сінд</w:t>
      </w:r>
      <w:r w:rsidRPr="004B1559">
        <w:rPr>
          <w:lang w:val="kk-KZ"/>
        </w:rPr>
        <w:t xml:space="preserve">е </w:t>
      </w:r>
      <w:r w:rsidR="004B1559">
        <w:rPr>
          <w:lang w:val="kk-KZ"/>
        </w:rPr>
        <w:t xml:space="preserve">өзінің </w:t>
      </w:r>
      <w:r w:rsidRPr="004B1559">
        <w:rPr>
          <w:lang w:val="kk-KZ"/>
        </w:rPr>
        <w:t>қызмет</w:t>
      </w:r>
      <w:r w:rsidR="004B1559">
        <w:rPr>
          <w:lang w:val="kk-KZ"/>
        </w:rPr>
        <w:t xml:space="preserve"> бабын пайдаланғаны үшін</w:t>
      </w:r>
      <w:r w:rsidRPr="004B1559">
        <w:rPr>
          <w:lang w:val="kk-KZ"/>
        </w:rPr>
        <w:t xml:space="preserve"> оған мүлiктiк сипаттағы қызметтерді заңсыз көрсету – </w:t>
      </w:r>
      <w:r w:rsidR="0000210D" w:rsidRPr="004B1559">
        <w:rPr>
          <w:lang w:val="kk-KZ"/>
        </w:rPr>
        <w:t xml:space="preserve">Қазақстан Республикасының Қылмыстық кодексінде коммерциялық параға сатып алу деп аталады (253-бап). </w:t>
      </w:r>
    </w:p>
    <w:p w14:paraId="2B5618E0" w14:textId="77777777" w:rsidR="007B1923" w:rsidRPr="004B1559" w:rsidRDefault="007B1923" w:rsidP="0000210D">
      <w:pPr>
        <w:rPr>
          <w:lang w:val="kk-KZ"/>
        </w:rPr>
      </w:pPr>
    </w:p>
    <w:p w14:paraId="5BF1347D" w14:textId="6CB2E145" w:rsidR="007B1923" w:rsidRPr="0000210D" w:rsidRDefault="0000210D" w:rsidP="0000210D">
      <w:pPr>
        <w:rPr>
          <w:b/>
          <w:bCs/>
        </w:rPr>
      </w:pPr>
      <w:r w:rsidRPr="0000210D">
        <w:rPr>
          <w:b/>
          <w:bCs/>
        </w:rPr>
        <w:t xml:space="preserve">Пара </w:t>
      </w:r>
      <w:proofErr w:type="spellStart"/>
      <w:r w:rsidRPr="0000210D">
        <w:rPr>
          <w:b/>
          <w:bCs/>
        </w:rPr>
        <w:t>алу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және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коммерциялық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параға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сатып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алу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үшін</w:t>
      </w:r>
      <w:proofErr w:type="spellEnd"/>
      <w:r w:rsidRPr="0000210D">
        <w:rPr>
          <w:b/>
          <w:bCs/>
        </w:rPr>
        <w:t xml:space="preserve"> </w:t>
      </w:r>
      <w:proofErr w:type="spellStart"/>
      <w:r w:rsidRPr="0000210D">
        <w:rPr>
          <w:b/>
          <w:bCs/>
        </w:rPr>
        <w:t>жаза</w:t>
      </w:r>
      <w:proofErr w:type="spellEnd"/>
    </w:p>
    <w:p w14:paraId="257900F0" w14:textId="77777777" w:rsidR="0000210D" w:rsidRPr="0000210D" w:rsidRDefault="0000210D" w:rsidP="0000210D"/>
    <w:p w14:paraId="4F778BC1" w14:textId="53111B86" w:rsidR="007B1923" w:rsidRPr="0000210D" w:rsidRDefault="0000210D" w:rsidP="0000210D">
      <w:r w:rsidRPr="0000210D">
        <w:t xml:space="preserve">Пара </w:t>
      </w:r>
      <w:proofErr w:type="spellStart"/>
      <w:r w:rsidRPr="0000210D">
        <w:t>алу</w:t>
      </w:r>
      <w:proofErr w:type="spellEnd"/>
      <w:r w:rsidRPr="0000210D">
        <w:t xml:space="preserve"> </w:t>
      </w:r>
      <w:proofErr w:type="spellStart"/>
      <w:r w:rsidRPr="0000210D">
        <w:t>Қазақстан</w:t>
      </w:r>
      <w:proofErr w:type="spellEnd"/>
      <w:r w:rsidRPr="0000210D">
        <w:t xml:space="preserve"> </w:t>
      </w:r>
      <w:proofErr w:type="spellStart"/>
      <w:r w:rsidRPr="0000210D">
        <w:t>Республикасының</w:t>
      </w:r>
      <w:proofErr w:type="spellEnd"/>
      <w:r w:rsidRPr="0000210D">
        <w:t xml:space="preserve"> </w:t>
      </w:r>
      <w:proofErr w:type="spellStart"/>
      <w:r w:rsidRPr="0000210D">
        <w:t>Қылмыстық</w:t>
      </w:r>
      <w:proofErr w:type="spellEnd"/>
      <w:r w:rsidRPr="0000210D">
        <w:t xml:space="preserve"> </w:t>
      </w:r>
      <w:proofErr w:type="spellStart"/>
      <w:r w:rsidRPr="0000210D">
        <w:t>кодексінде</w:t>
      </w:r>
      <w:proofErr w:type="spellEnd"/>
      <w:r w:rsidRPr="0000210D">
        <w:t xml:space="preserve"> пара </w:t>
      </w:r>
      <w:proofErr w:type="spellStart"/>
      <w:r w:rsidRPr="0000210D">
        <w:t>беруден</w:t>
      </w:r>
      <w:proofErr w:type="spellEnd"/>
      <w:r w:rsidRPr="0000210D">
        <w:t xml:space="preserve"> </w:t>
      </w:r>
      <w:proofErr w:type="spellStart"/>
      <w:r w:rsidRPr="0000210D">
        <w:t>гөрі</w:t>
      </w:r>
      <w:proofErr w:type="spellEnd"/>
      <w:r w:rsidRPr="0000210D">
        <w:t xml:space="preserve"> </w:t>
      </w:r>
      <w:proofErr w:type="spellStart"/>
      <w:r w:rsidRPr="0000210D">
        <w:t>қоғамға</w:t>
      </w:r>
      <w:proofErr w:type="spellEnd"/>
      <w:r w:rsidRPr="0000210D">
        <w:t xml:space="preserve"> </w:t>
      </w:r>
      <w:proofErr w:type="spellStart"/>
      <w:r w:rsidRPr="0000210D">
        <w:t>қауіпті</w:t>
      </w:r>
      <w:proofErr w:type="spellEnd"/>
      <w:r w:rsidRPr="0000210D">
        <w:t xml:space="preserve"> </w:t>
      </w:r>
      <w:proofErr w:type="spellStart"/>
      <w:r w:rsidRPr="0000210D">
        <w:t>әрекет</w:t>
      </w:r>
      <w:proofErr w:type="spellEnd"/>
      <w:r w:rsidRPr="0000210D">
        <w:t xml:space="preserve"> </w:t>
      </w:r>
      <w:proofErr w:type="spellStart"/>
      <w:r w:rsidRPr="0000210D">
        <w:t>ретінде</w:t>
      </w:r>
      <w:proofErr w:type="spellEnd"/>
      <w:r w:rsidRPr="0000210D">
        <w:t xml:space="preserve"> </w:t>
      </w:r>
      <w:proofErr w:type="spellStart"/>
      <w:r w:rsidRPr="0000210D">
        <w:t>қарастырылады</w:t>
      </w:r>
      <w:proofErr w:type="spellEnd"/>
      <w:r w:rsidRPr="0000210D">
        <w:t xml:space="preserve">.  </w:t>
      </w:r>
    </w:p>
    <w:p w14:paraId="38395DFB" w14:textId="77777777" w:rsidR="007B1923" w:rsidRPr="0000210D" w:rsidRDefault="007B1923" w:rsidP="0000210D"/>
    <w:p w14:paraId="0BD72B1F" w14:textId="4EED9F81" w:rsidR="007B1923" w:rsidRPr="0000210D" w:rsidRDefault="0000210D" w:rsidP="0000210D">
      <w:pPr>
        <w:rPr>
          <w:b/>
          <w:bCs/>
        </w:rPr>
      </w:pPr>
      <w:r w:rsidRPr="0000210D">
        <w:rPr>
          <w:b/>
          <w:bCs/>
        </w:rPr>
        <w:t xml:space="preserve">Пара </w:t>
      </w:r>
      <w:proofErr w:type="spellStart"/>
      <w:r w:rsidRPr="0000210D">
        <w:rPr>
          <w:b/>
          <w:bCs/>
        </w:rPr>
        <w:t>алу</w:t>
      </w:r>
      <w:proofErr w:type="spellEnd"/>
      <w:r w:rsidRPr="0000210D">
        <w:rPr>
          <w:b/>
          <w:bCs/>
        </w:rPr>
        <w:t>:</w:t>
      </w:r>
    </w:p>
    <w:p w14:paraId="589DFBEF" w14:textId="77777777" w:rsidR="007B1923" w:rsidRPr="0000210D" w:rsidRDefault="007B1923" w:rsidP="0000210D"/>
    <w:p w14:paraId="05860C36" w14:textId="77777777" w:rsidR="00DA74F0" w:rsidRPr="004B1559" w:rsidRDefault="0000210D" w:rsidP="004B1559">
      <w:proofErr w:type="spellStart"/>
      <w:r w:rsidRPr="004B1559">
        <w:t>Мемлекеттiк</w:t>
      </w:r>
      <w:proofErr w:type="spellEnd"/>
      <w:r w:rsidRPr="004B1559">
        <w:t xml:space="preserve"> </w:t>
      </w:r>
      <w:proofErr w:type="spellStart"/>
      <w:r w:rsidRPr="004B1559">
        <w:t>функцияларды</w:t>
      </w:r>
      <w:proofErr w:type="spellEnd"/>
      <w:r w:rsidRPr="004B1559">
        <w:t xml:space="preserve"> </w:t>
      </w:r>
      <w:proofErr w:type="spellStart"/>
      <w:r w:rsidRPr="004B1559">
        <w:t>орындауға</w:t>
      </w:r>
      <w:proofErr w:type="spellEnd"/>
      <w:r w:rsidRPr="004B1559">
        <w:t xml:space="preserve"> </w:t>
      </w:r>
      <w:proofErr w:type="spellStart"/>
      <w:r w:rsidRPr="004B1559">
        <w:t>уәкiлеттiк</w:t>
      </w:r>
      <w:proofErr w:type="spellEnd"/>
      <w:r w:rsidRPr="004B1559">
        <w:t xml:space="preserve"> </w:t>
      </w:r>
      <w:proofErr w:type="spellStart"/>
      <w:r w:rsidRPr="004B1559">
        <w:t>берілген</w:t>
      </w:r>
      <w:proofErr w:type="spellEnd"/>
      <w:r w:rsidRPr="004B1559">
        <w:t xml:space="preserve"> </w:t>
      </w:r>
      <w:proofErr w:type="spellStart"/>
      <w:r w:rsidRPr="004B1559">
        <w:t>адамның</w:t>
      </w:r>
      <w:proofErr w:type="spellEnd"/>
      <w:r w:rsidRPr="004B1559">
        <w:t xml:space="preserve"> не </w:t>
      </w:r>
      <w:proofErr w:type="spellStart"/>
      <w:r w:rsidRPr="004B1559">
        <w:t>оған</w:t>
      </w:r>
      <w:proofErr w:type="spellEnd"/>
      <w:r w:rsidRPr="004B1559">
        <w:t xml:space="preserve"> </w:t>
      </w:r>
      <w:proofErr w:type="spellStart"/>
      <w:r w:rsidRPr="004B1559">
        <w:t>теңестiрiлген</w:t>
      </w:r>
      <w:proofErr w:type="spellEnd"/>
      <w:r w:rsidRPr="004B1559">
        <w:t xml:space="preserve"> </w:t>
      </w:r>
      <w:proofErr w:type="spellStart"/>
      <w:r w:rsidRPr="004B1559">
        <w:t>адамның</w:t>
      </w:r>
      <w:proofErr w:type="spellEnd"/>
      <w:r w:rsidRPr="004B1559">
        <w:t xml:space="preserve"> пара </w:t>
      </w:r>
      <w:proofErr w:type="spellStart"/>
      <w:r w:rsidRPr="004B1559">
        <w:t>берушiнiң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оның</w:t>
      </w:r>
      <w:proofErr w:type="spellEnd"/>
      <w:r w:rsidRPr="004B1559">
        <w:t xml:space="preserve"> </w:t>
      </w:r>
      <w:proofErr w:type="spellStart"/>
      <w:r w:rsidRPr="004B1559">
        <w:t>өкiлi</w:t>
      </w:r>
      <w:proofErr w:type="spellEnd"/>
      <w:r w:rsidRPr="004B1559">
        <w:t xml:space="preserve"> </w:t>
      </w:r>
      <w:proofErr w:type="spellStart"/>
      <w:r w:rsidRPr="004B1559">
        <w:t>болған</w:t>
      </w:r>
      <w:proofErr w:type="spellEnd"/>
      <w:r w:rsidRPr="004B1559">
        <w:t xml:space="preserve"> </w:t>
      </w:r>
      <w:proofErr w:type="spellStart"/>
      <w:r w:rsidRPr="004B1559">
        <w:t>адамдардың</w:t>
      </w:r>
      <w:proofErr w:type="spellEnd"/>
      <w:r w:rsidRPr="004B1559">
        <w:t xml:space="preserve"> </w:t>
      </w:r>
      <w:proofErr w:type="spellStart"/>
      <w:r w:rsidRPr="004B1559">
        <w:t>пайдасына</w:t>
      </w:r>
      <w:proofErr w:type="spellEnd"/>
      <w:r w:rsidRPr="004B1559">
        <w:t xml:space="preserve"> </w:t>
      </w:r>
      <w:proofErr w:type="spellStart"/>
      <w:r w:rsidRPr="004B1559">
        <w:t>жасаған</w:t>
      </w:r>
      <w:proofErr w:type="spellEnd"/>
      <w:r w:rsidRPr="004B1559">
        <w:t xml:space="preserve"> </w:t>
      </w:r>
      <w:proofErr w:type="spellStart"/>
      <w:r w:rsidRPr="004B1559">
        <w:t>әрекеттері</w:t>
      </w:r>
      <w:proofErr w:type="spellEnd"/>
      <w:r w:rsidRPr="004B1559">
        <w:t xml:space="preserve"> (</w:t>
      </w:r>
      <w:proofErr w:type="spellStart"/>
      <w:r w:rsidRPr="004B1559">
        <w:t>әрекетсiздiгi</w:t>
      </w:r>
      <w:proofErr w:type="spellEnd"/>
      <w:r w:rsidRPr="004B1559">
        <w:t xml:space="preserve">) </w:t>
      </w:r>
      <w:proofErr w:type="spellStart"/>
      <w:r w:rsidRPr="004B1559">
        <w:t>үшiн</w:t>
      </w:r>
      <w:proofErr w:type="spellEnd"/>
      <w:r w:rsidRPr="004B1559">
        <w:t xml:space="preserve">, </w:t>
      </w:r>
      <w:proofErr w:type="spellStart"/>
      <w:r w:rsidRPr="004B1559">
        <w:t>егер</w:t>
      </w:r>
      <w:proofErr w:type="spellEnd"/>
      <w:r w:rsidRPr="004B1559">
        <w:t xml:space="preserve"> </w:t>
      </w:r>
      <w:proofErr w:type="spellStart"/>
      <w:r w:rsidRPr="004B1559">
        <w:t>мұндай</w:t>
      </w:r>
      <w:proofErr w:type="spellEnd"/>
      <w:r w:rsidRPr="004B1559">
        <w:t xml:space="preserve"> </w:t>
      </w:r>
      <w:proofErr w:type="spellStart"/>
      <w:r w:rsidRPr="004B1559">
        <w:t>әрекеттер</w:t>
      </w:r>
      <w:proofErr w:type="spellEnd"/>
      <w:r w:rsidRPr="004B1559">
        <w:t xml:space="preserve"> (</w:t>
      </w:r>
      <w:proofErr w:type="spellStart"/>
      <w:r w:rsidRPr="004B1559">
        <w:t>әрекетсiздiк</w:t>
      </w:r>
      <w:proofErr w:type="spellEnd"/>
      <w:r w:rsidRPr="004B1559">
        <w:t xml:space="preserve">) </w:t>
      </w:r>
      <w:proofErr w:type="spellStart"/>
      <w:r w:rsidR="00DA74F0" w:rsidRPr="004B1559">
        <w:t>мемелкеттік</w:t>
      </w:r>
      <w:proofErr w:type="spellEnd"/>
      <w:r w:rsidR="00DA74F0" w:rsidRPr="004B1559">
        <w:t xml:space="preserve"> </w:t>
      </w:r>
      <w:proofErr w:type="spellStart"/>
      <w:r w:rsidR="00DA74F0" w:rsidRPr="004B1559">
        <w:t>функцияларды</w:t>
      </w:r>
      <w:proofErr w:type="spellEnd"/>
      <w:r w:rsidR="00DA74F0" w:rsidRPr="004B1559">
        <w:t xml:space="preserve"> </w:t>
      </w:r>
      <w:proofErr w:type="spellStart"/>
      <w:r w:rsidR="00DA74F0" w:rsidRPr="004B1559">
        <w:t>орындауға</w:t>
      </w:r>
      <w:proofErr w:type="spellEnd"/>
      <w:r w:rsidR="00DA74F0" w:rsidRPr="004B1559">
        <w:t xml:space="preserve"> </w:t>
      </w:r>
      <w:proofErr w:type="spellStart"/>
      <w:r w:rsidR="00DA74F0" w:rsidRPr="004B1559">
        <w:t>уәкілеттік</w:t>
      </w:r>
      <w:proofErr w:type="spellEnd"/>
      <w:r w:rsidR="00DA74F0" w:rsidRPr="004B1559">
        <w:t xml:space="preserve"> </w:t>
      </w:r>
      <w:proofErr w:type="spellStart"/>
      <w:r w:rsidR="00DA74F0" w:rsidRPr="004B1559">
        <w:t>берілген</w:t>
      </w:r>
      <w:proofErr w:type="spellEnd"/>
      <w:r w:rsidR="00DA74F0" w:rsidRPr="004B1559">
        <w:t xml:space="preserve">  </w:t>
      </w:r>
      <w:r w:rsidRPr="004B1559">
        <w:t xml:space="preserve"> </w:t>
      </w:r>
      <w:proofErr w:type="spellStart"/>
      <w:r w:rsidRPr="004B1559">
        <w:t>адамның</w:t>
      </w:r>
      <w:proofErr w:type="spellEnd"/>
      <w:r w:rsidRPr="004B1559">
        <w:t xml:space="preserve"> </w:t>
      </w:r>
      <w:r w:rsidR="00DA74F0" w:rsidRPr="004B1559">
        <w:t xml:space="preserve">не </w:t>
      </w:r>
      <w:proofErr w:type="spellStart"/>
      <w:r w:rsidR="00DA74F0" w:rsidRPr="004B1559">
        <w:t>оған</w:t>
      </w:r>
      <w:proofErr w:type="spellEnd"/>
      <w:r w:rsidR="00DA74F0" w:rsidRPr="004B1559">
        <w:t xml:space="preserve"> </w:t>
      </w:r>
      <w:proofErr w:type="spellStart"/>
      <w:r w:rsidR="00DA74F0" w:rsidRPr="004B1559">
        <w:t>теңестірілген</w:t>
      </w:r>
      <w:proofErr w:type="spellEnd"/>
      <w:r w:rsidR="00DA74F0" w:rsidRPr="004B1559">
        <w:t xml:space="preserve"> </w:t>
      </w:r>
      <w:proofErr w:type="spellStart"/>
      <w:r w:rsidR="00DA74F0" w:rsidRPr="004B1559">
        <w:t>адамның</w:t>
      </w:r>
      <w:proofErr w:type="spellEnd"/>
      <w:r w:rsidR="00DA74F0" w:rsidRPr="004B1559">
        <w:t xml:space="preserve"> </w:t>
      </w:r>
      <w:proofErr w:type="spellStart"/>
      <w:r w:rsidRPr="004B1559">
        <w:t>қызметтiк</w:t>
      </w:r>
      <w:proofErr w:type="spellEnd"/>
      <w:r w:rsidRPr="004B1559">
        <w:t xml:space="preserve"> </w:t>
      </w:r>
      <w:proofErr w:type="spellStart"/>
      <w:r w:rsidRPr="004B1559">
        <w:t>өкiлеттiктеріне</w:t>
      </w:r>
      <w:proofErr w:type="spellEnd"/>
      <w:r w:rsidRPr="004B1559">
        <w:t xml:space="preserve"> </w:t>
      </w:r>
      <w:proofErr w:type="spellStart"/>
      <w:r w:rsidRPr="004B1559">
        <w:t>кiретін</w:t>
      </w:r>
      <w:proofErr w:type="spellEnd"/>
      <w:r w:rsidRPr="004B1559">
        <w:t xml:space="preserve"> </w:t>
      </w:r>
      <w:proofErr w:type="spellStart"/>
      <w:r w:rsidRPr="004B1559">
        <w:t>болса</w:t>
      </w:r>
      <w:proofErr w:type="spellEnd"/>
      <w:r w:rsidRPr="004B1559">
        <w:t xml:space="preserve"> не </w:t>
      </w:r>
      <w:proofErr w:type="spellStart"/>
      <w:r w:rsidRPr="004B1559">
        <w:t>ол</w:t>
      </w:r>
      <w:proofErr w:type="spellEnd"/>
      <w:r w:rsidRPr="004B1559">
        <w:t xml:space="preserve"> </w:t>
      </w:r>
      <w:proofErr w:type="spellStart"/>
      <w:r w:rsidRPr="004B1559">
        <w:t>лауазымдық</w:t>
      </w:r>
      <w:proofErr w:type="spellEnd"/>
      <w:r w:rsidRPr="004B1559">
        <w:t xml:space="preserve"> </w:t>
      </w:r>
      <w:proofErr w:type="spellStart"/>
      <w:r w:rsidRPr="004B1559">
        <w:t>жағдайына</w:t>
      </w:r>
      <w:proofErr w:type="spellEnd"/>
      <w:r w:rsidRPr="004B1559">
        <w:t xml:space="preserve"> </w:t>
      </w:r>
      <w:proofErr w:type="spellStart"/>
      <w:r w:rsidRPr="004B1559">
        <w:t>байланысты</w:t>
      </w:r>
      <w:proofErr w:type="spellEnd"/>
      <w:r w:rsidRPr="004B1559">
        <w:t xml:space="preserve"> </w:t>
      </w:r>
      <w:proofErr w:type="spellStart"/>
      <w:r w:rsidRPr="004B1559">
        <w:t>осындай</w:t>
      </w:r>
      <w:proofErr w:type="spellEnd"/>
      <w:r w:rsidRPr="004B1559">
        <w:t xml:space="preserve"> </w:t>
      </w:r>
      <w:proofErr w:type="spellStart"/>
      <w:r w:rsidRPr="004B1559">
        <w:t>әрекеттерге</w:t>
      </w:r>
      <w:proofErr w:type="spellEnd"/>
      <w:r w:rsidRPr="004B1559">
        <w:t xml:space="preserve"> (</w:t>
      </w:r>
      <w:proofErr w:type="spellStart"/>
      <w:r w:rsidRPr="004B1559">
        <w:t>әрекетсiздiкке</w:t>
      </w:r>
      <w:proofErr w:type="spellEnd"/>
      <w:r w:rsidRPr="004B1559">
        <w:t xml:space="preserve">) </w:t>
      </w:r>
      <w:proofErr w:type="spellStart"/>
      <w:r w:rsidRPr="004B1559">
        <w:t>ықпал</w:t>
      </w:r>
      <w:proofErr w:type="spellEnd"/>
      <w:r w:rsidRPr="004B1559">
        <w:t xml:space="preserve"> </w:t>
      </w:r>
      <w:proofErr w:type="spellStart"/>
      <w:r w:rsidRPr="004B1559">
        <w:t>жасай</w:t>
      </w:r>
      <w:proofErr w:type="spellEnd"/>
      <w:r w:rsidRPr="004B1559">
        <w:t xml:space="preserve"> </w:t>
      </w:r>
      <w:proofErr w:type="spellStart"/>
      <w:r w:rsidRPr="004B1559">
        <w:t>алатын</w:t>
      </w:r>
      <w:proofErr w:type="spellEnd"/>
      <w:r w:rsidRPr="004B1559">
        <w:t xml:space="preserve"> </w:t>
      </w:r>
      <w:proofErr w:type="spellStart"/>
      <w:r w:rsidRPr="004B1559">
        <w:t>болса</w:t>
      </w:r>
      <w:proofErr w:type="spellEnd"/>
      <w:r w:rsidRPr="004B1559">
        <w:t xml:space="preserve">, </w:t>
      </w:r>
      <w:proofErr w:type="spellStart"/>
      <w:r w:rsidRPr="004B1559">
        <w:t>сол</w:t>
      </w:r>
      <w:proofErr w:type="spellEnd"/>
      <w:r w:rsidRPr="004B1559">
        <w:t xml:space="preserve"> </w:t>
      </w:r>
      <w:proofErr w:type="spellStart"/>
      <w:r w:rsidRPr="004B1559">
        <w:t>сияқты</w:t>
      </w:r>
      <w:proofErr w:type="spellEnd"/>
      <w:r w:rsidRPr="004B1559">
        <w:t xml:space="preserve"> </w:t>
      </w:r>
      <w:proofErr w:type="spellStart"/>
      <w:r w:rsidRPr="004B1559">
        <w:t>жалпы</w:t>
      </w:r>
      <w:proofErr w:type="spellEnd"/>
      <w:r w:rsidRPr="004B1559">
        <w:t xml:space="preserve"> </w:t>
      </w:r>
      <w:proofErr w:type="spellStart"/>
      <w:r w:rsidRPr="004B1559">
        <w:t>қамқорлығы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="00DF5CE5" w:rsidRPr="004B1559">
        <w:t>қызмет</w:t>
      </w:r>
      <w:proofErr w:type="spellEnd"/>
      <w:r w:rsidR="00DF5CE5" w:rsidRPr="004B1559">
        <w:t xml:space="preserve"> </w:t>
      </w:r>
      <w:proofErr w:type="spellStart"/>
      <w:r w:rsidR="00DF5CE5" w:rsidRPr="004B1559">
        <w:t>бабында</w:t>
      </w:r>
      <w:proofErr w:type="spellEnd"/>
      <w:r w:rsidR="00DF5CE5" w:rsidRPr="004B1559">
        <w:t xml:space="preserve"> </w:t>
      </w:r>
      <w:proofErr w:type="spellStart"/>
      <w:r w:rsidR="00DF5CE5" w:rsidRPr="004B1559">
        <w:t>бетімен</w:t>
      </w:r>
      <w:proofErr w:type="spellEnd"/>
      <w:r w:rsidR="00DF5CE5" w:rsidRPr="004B1559">
        <w:t xml:space="preserve"> </w:t>
      </w:r>
      <w:proofErr w:type="spellStart"/>
      <w:r w:rsidR="00DF5CE5" w:rsidRPr="004B1559">
        <w:t>кетушілікке</w:t>
      </w:r>
      <w:proofErr w:type="spellEnd"/>
      <w:r w:rsidR="00DF5CE5" w:rsidRPr="004B1559">
        <w:t xml:space="preserve"> </w:t>
      </w:r>
      <w:proofErr w:type="spellStart"/>
      <w:r w:rsidRPr="004B1559">
        <w:t>жол</w:t>
      </w:r>
      <w:proofErr w:type="spellEnd"/>
      <w:r w:rsidRPr="004B1559">
        <w:t xml:space="preserve"> </w:t>
      </w:r>
      <w:proofErr w:type="spellStart"/>
      <w:r w:rsidRPr="004B1559">
        <w:t>берушілігі</w:t>
      </w:r>
      <w:proofErr w:type="spellEnd"/>
      <w:r w:rsidRPr="004B1559">
        <w:t xml:space="preserve"> </w:t>
      </w:r>
      <w:proofErr w:type="spellStart"/>
      <w:r w:rsidRPr="004B1559">
        <w:t>үшін</w:t>
      </w:r>
      <w:proofErr w:type="spellEnd"/>
      <w:r w:rsidRPr="004B1559">
        <w:t xml:space="preserve"> </w:t>
      </w:r>
      <w:proofErr w:type="spellStart"/>
      <w:r w:rsidRPr="004B1559">
        <w:t>өзіне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басқа</w:t>
      </w:r>
      <w:proofErr w:type="spellEnd"/>
      <w:r w:rsidRPr="004B1559">
        <w:t xml:space="preserve"> </w:t>
      </w:r>
      <w:proofErr w:type="spellStart"/>
      <w:r w:rsidRPr="004B1559">
        <w:t>адамдарға</w:t>
      </w:r>
      <w:proofErr w:type="spellEnd"/>
      <w:r w:rsidRPr="004B1559">
        <w:t xml:space="preserve"> </w:t>
      </w:r>
      <w:proofErr w:type="spellStart"/>
      <w:r w:rsidRPr="004B1559">
        <w:t>ақша</w:t>
      </w:r>
      <w:proofErr w:type="spellEnd"/>
      <w:r w:rsidRPr="004B1559">
        <w:t xml:space="preserve">, </w:t>
      </w:r>
      <w:proofErr w:type="spellStart"/>
      <w:r w:rsidRPr="004B1559">
        <w:t>бағалы</w:t>
      </w:r>
      <w:proofErr w:type="spellEnd"/>
      <w:r w:rsidRPr="004B1559">
        <w:t xml:space="preserve"> </w:t>
      </w:r>
      <w:proofErr w:type="spellStart"/>
      <w:r w:rsidRPr="004B1559">
        <w:t>қағаздар</w:t>
      </w:r>
      <w:proofErr w:type="spellEnd"/>
      <w:r w:rsidRPr="004B1559">
        <w:t xml:space="preserve">, </w:t>
      </w:r>
      <w:proofErr w:type="spellStart"/>
      <w:r w:rsidRPr="004B1559">
        <w:t>өзге</w:t>
      </w:r>
      <w:proofErr w:type="spellEnd"/>
      <w:r w:rsidRPr="004B1559">
        <w:t xml:space="preserve"> </w:t>
      </w:r>
      <w:proofErr w:type="spellStart"/>
      <w:r w:rsidRPr="004B1559">
        <w:t>мүлiк</w:t>
      </w:r>
      <w:proofErr w:type="spellEnd"/>
      <w:r w:rsidRPr="004B1559">
        <w:t xml:space="preserve">, </w:t>
      </w:r>
      <w:proofErr w:type="spellStart"/>
      <w:r w:rsidRPr="004B1559">
        <w:t>мүлiкке</w:t>
      </w:r>
      <w:proofErr w:type="spellEnd"/>
      <w:r w:rsidRPr="004B1559">
        <w:t xml:space="preserve"> </w:t>
      </w:r>
      <w:proofErr w:type="spellStart"/>
      <w:r w:rsidRPr="004B1559">
        <w:t>құқық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мүлiк</w:t>
      </w:r>
      <w:proofErr w:type="spellEnd"/>
      <w:r w:rsidRPr="004B1559">
        <w:t xml:space="preserve"> </w:t>
      </w:r>
      <w:proofErr w:type="spellStart"/>
      <w:r w:rsidRPr="004B1559">
        <w:t>сипатындағы</w:t>
      </w:r>
      <w:proofErr w:type="spellEnd"/>
      <w:r w:rsidRPr="004B1559">
        <w:t xml:space="preserve"> </w:t>
      </w:r>
      <w:proofErr w:type="spellStart"/>
      <w:r w:rsidRPr="004B1559">
        <w:t>пайда</w:t>
      </w:r>
      <w:proofErr w:type="spellEnd"/>
      <w:r w:rsidRPr="004B1559">
        <w:t xml:space="preserve"> </w:t>
      </w:r>
      <w:proofErr w:type="spellStart"/>
      <w:r w:rsidRPr="004B1559">
        <w:t>түрiнде</w:t>
      </w:r>
      <w:proofErr w:type="spellEnd"/>
      <w:r w:rsidRPr="004B1559">
        <w:t xml:space="preserve"> </w:t>
      </w:r>
      <w:proofErr w:type="spellStart"/>
      <w:r w:rsidRPr="004B1559">
        <w:t>жеке</w:t>
      </w:r>
      <w:proofErr w:type="spellEnd"/>
      <w:r w:rsidRPr="004B1559">
        <w:t xml:space="preserve"> </w:t>
      </w:r>
      <w:proofErr w:type="spellStart"/>
      <w:r w:rsidRPr="004B1559">
        <w:t>өзi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делдал</w:t>
      </w:r>
      <w:proofErr w:type="spellEnd"/>
      <w:r w:rsidRPr="004B1559">
        <w:t xml:space="preserve"> </w:t>
      </w:r>
      <w:proofErr w:type="spellStart"/>
      <w:r w:rsidRPr="004B1559">
        <w:t>арқылы</w:t>
      </w:r>
      <w:proofErr w:type="spellEnd"/>
      <w:r w:rsidRPr="004B1559">
        <w:t xml:space="preserve"> пара </w:t>
      </w:r>
      <w:proofErr w:type="spellStart"/>
      <w:r w:rsidRPr="004B1559">
        <w:t>алуы</w:t>
      </w:r>
      <w:proofErr w:type="spellEnd"/>
      <w:r w:rsidR="00DA74F0" w:rsidRPr="004B1559">
        <w:t xml:space="preserve"> – </w:t>
      </w:r>
    </w:p>
    <w:p w14:paraId="60BF190B" w14:textId="05EC7E5F" w:rsidR="0000210D" w:rsidRPr="004B1559" w:rsidRDefault="00DA74F0" w:rsidP="004B1559">
      <w:proofErr w:type="spellStart"/>
      <w:r w:rsidRPr="004B1559">
        <w:t>жеті</w:t>
      </w:r>
      <w:proofErr w:type="spellEnd"/>
      <w:r w:rsidRPr="004B1559">
        <w:t xml:space="preserve"> </w:t>
      </w:r>
      <w:proofErr w:type="spellStart"/>
      <w:r w:rsidRPr="004B1559">
        <w:t>айдан</w:t>
      </w:r>
      <w:proofErr w:type="spellEnd"/>
      <w:r w:rsidRPr="004B1559">
        <w:t xml:space="preserve"> </w:t>
      </w:r>
      <w:proofErr w:type="spellStart"/>
      <w:r w:rsidRPr="004B1559">
        <w:t>екі</w:t>
      </w:r>
      <w:proofErr w:type="spellEnd"/>
      <w:r w:rsidRPr="004B1559">
        <w:t xml:space="preserve"> </w:t>
      </w:r>
      <w:proofErr w:type="spellStart"/>
      <w:r w:rsidRPr="004B1559">
        <w:t>мың</w:t>
      </w:r>
      <w:proofErr w:type="spellEnd"/>
      <w:r w:rsidRPr="004B1559">
        <w:t xml:space="preserve"> </w:t>
      </w:r>
      <w:proofErr w:type="spellStart"/>
      <w:r w:rsidRPr="004B1559">
        <w:t>айлық</w:t>
      </w:r>
      <w:proofErr w:type="spellEnd"/>
      <w:r w:rsidRPr="004B1559">
        <w:t xml:space="preserve"> </w:t>
      </w:r>
      <w:proofErr w:type="spellStart"/>
      <w:r w:rsidRPr="004B1559">
        <w:t>есептік</w:t>
      </w:r>
      <w:proofErr w:type="spellEnd"/>
      <w:r w:rsidRPr="004B1559">
        <w:t xml:space="preserve"> </w:t>
      </w:r>
      <w:proofErr w:type="spellStart"/>
      <w:r w:rsidRPr="004B1559">
        <w:t>көрсеткішке</w:t>
      </w:r>
      <w:proofErr w:type="spellEnd"/>
      <w:r w:rsidRPr="004B1559">
        <w:t xml:space="preserve"> </w:t>
      </w:r>
      <w:proofErr w:type="spellStart"/>
      <w:r w:rsidRPr="004B1559">
        <w:t>дейінгі</w:t>
      </w:r>
      <w:proofErr w:type="spellEnd"/>
      <w:r w:rsidRPr="004B1559">
        <w:t xml:space="preserve"> </w:t>
      </w:r>
      <w:proofErr w:type="spellStart"/>
      <w:r w:rsidRPr="004B1559">
        <w:t>мөлшерде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сотталған</w:t>
      </w:r>
      <w:proofErr w:type="spellEnd"/>
      <w:r w:rsidRPr="004B1559">
        <w:t xml:space="preserve"> </w:t>
      </w:r>
      <w:proofErr w:type="spellStart"/>
      <w:r w:rsidRPr="004B1559">
        <w:t>адамның</w:t>
      </w:r>
      <w:proofErr w:type="spellEnd"/>
      <w:r w:rsidRPr="004B1559">
        <w:t xml:space="preserve"> </w:t>
      </w:r>
      <w:proofErr w:type="spellStart"/>
      <w:r w:rsidRPr="004B1559">
        <w:t>жеті</w:t>
      </w:r>
      <w:proofErr w:type="spellEnd"/>
      <w:r w:rsidRPr="004B1559">
        <w:t xml:space="preserve"> </w:t>
      </w:r>
      <w:proofErr w:type="spellStart"/>
      <w:r w:rsidRPr="004B1559">
        <w:t>айдан</w:t>
      </w:r>
      <w:proofErr w:type="spellEnd"/>
      <w:r w:rsidRPr="004B1559">
        <w:t xml:space="preserve"> </w:t>
      </w:r>
      <w:proofErr w:type="spellStart"/>
      <w:r w:rsidRPr="004B1559">
        <w:t>бір</w:t>
      </w:r>
      <w:proofErr w:type="spellEnd"/>
      <w:r w:rsidRPr="004B1559">
        <w:t xml:space="preserve"> </w:t>
      </w:r>
      <w:proofErr w:type="spellStart"/>
      <w:r w:rsidRPr="004B1559">
        <w:t>жылға</w:t>
      </w:r>
      <w:proofErr w:type="spellEnd"/>
      <w:r w:rsidRPr="004B1559">
        <w:t xml:space="preserve"> </w:t>
      </w:r>
      <w:proofErr w:type="spellStart"/>
      <w:r w:rsidRPr="004B1559">
        <w:t>дейінгі</w:t>
      </w:r>
      <w:proofErr w:type="spellEnd"/>
      <w:r w:rsidRPr="004B1559">
        <w:t xml:space="preserve"> </w:t>
      </w:r>
      <w:proofErr w:type="spellStart"/>
      <w:r w:rsidRPr="004B1559">
        <w:t>кезеңдегі</w:t>
      </w:r>
      <w:proofErr w:type="spellEnd"/>
      <w:r w:rsidRPr="004B1559">
        <w:t xml:space="preserve"> </w:t>
      </w:r>
      <w:proofErr w:type="spellStart"/>
      <w:r w:rsidRPr="004B1559">
        <w:t>жалақысының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өзге</w:t>
      </w:r>
      <w:proofErr w:type="spellEnd"/>
      <w:r w:rsidRPr="004B1559">
        <w:t xml:space="preserve"> де </w:t>
      </w:r>
      <w:proofErr w:type="spellStart"/>
      <w:r w:rsidRPr="004B1559">
        <w:t>табысының</w:t>
      </w:r>
      <w:proofErr w:type="spellEnd"/>
      <w:r w:rsidRPr="004B1559">
        <w:t xml:space="preserve"> </w:t>
      </w:r>
      <w:proofErr w:type="spellStart"/>
      <w:r w:rsidRPr="004B1559">
        <w:t>мөлшерінде</w:t>
      </w:r>
      <w:proofErr w:type="spellEnd"/>
      <w:r w:rsidRPr="004B1559">
        <w:t xml:space="preserve"> </w:t>
      </w:r>
      <w:proofErr w:type="spellStart"/>
      <w:r w:rsidRPr="004B1559">
        <w:t>айыппұл</w:t>
      </w:r>
      <w:proofErr w:type="spellEnd"/>
      <w:r w:rsidRPr="004B1559">
        <w:t xml:space="preserve"> </w:t>
      </w:r>
      <w:proofErr w:type="spellStart"/>
      <w:r w:rsidRPr="004B1559">
        <w:t>салуға</w:t>
      </w:r>
      <w:proofErr w:type="spellEnd"/>
      <w:r w:rsidRPr="004B1559">
        <w:t xml:space="preserve">, не бес </w:t>
      </w:r>
      <w:proofErr w:type="spellStart"/>
      <w:r w:rsidRPr="004B1559">
        <w:t>жылға</w:t>
      </w:r>
      <w:proofErr w:type="spellEnd"/>
      <w:r w:rsidRPr="004B1559">
        <w:t xml:space="preserve"> </w:t>
      </w:r>
      <w:proofErr w:type="spellStart"/>
      <w:r w:rsidRPr="004B1559">
        <w:t>дейінгі</w:t>
      </w:r>
      <w:proofErr w:type="spellEnd"/>
      <w:r w:rsidRPr="004B1559">
        <w:t xml:space="preserve"> </w:t>
      </w:r>
      <w:proofErr w:type="spellStart"/>
      <w:r w:rsidRPr="004B1559">
        <w:t>мерзімге</w:t>
      </w:r>
      <w:proofErr w:type="spellEnd"/>
      <w:r w:rsidRPr="004B1559">
        <w:t xml:space="preserve"> бас </w:t>
      </w:r>
      <w:proofErr w:type="spellStart"/>
      <w:r w:rsidRPr="004B1559">
        <w:t>бостандығын</w:t>
      </w:r>
      <w:proofErr w:type="spellEnd"/>
      <w:r w:rsidRPr="004B1559">
        <w:t xml:space="preserve"> </w:t>
      </w:r>
      <w:proofErr w:type="spellStart"/>
      <w:r w:rsidRPr="004B1559">
        <w:t>шектеуге</w:t>
      </w:r>
      <w:proofErr w:type="spellEnd"/>
      <w:r w:rsidRPr="004B1559">
        <w:t xml:space="preserve">, не </w:t>
      </w:r>
      <w:proofErr w:type="spellStart"/>
      <w:r w:rsidR="00013FCA" w:rsidRPr="004B1559">
        <w:t>мүлкі</w:t>
      </w:r>
      <w:proofErr w:type="spellEnd"/>
      <w:r w:rsidR="00013FCA" w:rsidRPr="004B1559">
        <w:t xml:space="preserve"> </w:t>
      </w:r>
      <w:proofErr w:type="spellStart"/>
      <w:r w:rsidR="00013FCA" w:rsidRPr="004B1559">
        <w:t>тәркіленіп</w:t>
      </w:r>
      <w:proofErr w:type="spellEnd"/>
      <w:r w:rsidR="00013FCA" w:rsidRPr="004B1559">
        <w:t xml:space="preserve"> </w:t>
      </w:r>
      <w:proofErr w:type="spellStart"/>
      <w:r w:rsidR="00013FCA" w:rsidRPr="004B1559">
        <w:t>немесе</w:t>
      </w:r>
      <w:proofErr w:type="spellEnd"/>
      <w:r w:rsidR="00013FCA" w:rsidRPr="004B1559">
        <w:t xml:space="preserve"> </w:t>
      </w:r>
      <w:proofErr w:type="spellStart"/>
      <w:r w:rsidR="00013FCA" w:rsidRPr="004B1559">
        <w:t>онсыз</w:t>
      </w:r>
      <w:proofErr w:type="spellEnd"/>
      <w:r w:rsidR="00013FCA" w:rsidRPr="004B1559">
        <w:t xml:space="preserve">, </w:t>
      </w:r>
      <w:r w:rsidRPr="004B1559">
        <w:t xml:space="preserve">бес </w:t>
      </w:r>
      <w:proofErr w:type="spellStart"/>
      <w:r w:rsidRPr="004B1559">
        <w:t>жылға</w:t>
      </w:r>
      <w:proofErr w:type="spellEnd"/>
      <w:r w:rsidRPr="004B1559">
        <w:t xml:space="preserve"> </w:t>
      </w:r>
      <w:proofErr w:type="spellStart"/>
      <w:r w:rsidRPr="004B1559">
        <w:t>дейінгі</w:t>
      </w:r>
      <w:proofErr w:type="spellEnd"/>
      <w:r w:rsidRPr="004B1559">
        <w:t xml:space="preserve"> </w:t>
      </w:r>
      <w:proofErr w:type="spellStart"/>
      <w:r w:rsidRPr="004B1559">
        <w:t>мерзімге</w:t>
      </w:r>
      <w:proofErr w:type="spellEnd"/>
      <w:r w:rsidRPr="004B1559">
        <w:t xml:space="preserve"> </w:t>
      </w:r>
      <w:proofErr w:type="spellStart"/>
      <w:r w:rsidRPr="004B1559">
        <w:t>белгілі</w:t>
      </w:r>
      <w:proofErr w:type="spellEnd"/>
      <w:r w:rsidRPr="004B1559">
        <w:t xml:space="preserve"> </w:t>
      </w:r>
      <w:proofErr w:type="spellStart"/>
      <w:r w:rsidRPr="004B1559">
        <w:t>бір</w:t>
      </w:r>
      <w:proofErr w:type="spellEnd"/>
      <w:r w:rsidRPr="004B1559">
        <w:t xml:space="preserve"> </w:t>
      </w:r>
      <w:proofErr w:type="spellStart"/>
      <w:r w:rsidRPr="004B1559">
        <w:t>лауазымдарды</w:t>
      </w:r>
      <w:proofErr w:type="spellEnd"/>
      <w:r w:rsidRPr="004B1559">
        <w:t xml:space="preserve"> </w:t>
      </w:r>
      <w:proofErr w:type="spellStart"/>
      <w:r w:rsidRPr="004B1559">
        <w:t>атқару</w:t>
      </w:r>
      <w:proofErr w:type="spellEnd"/>
      <w:r w:rsidRPr="004B1559">
        <w:t xml:space="preserve"> </w:t>
      </w:r>
      <w:proofErr w:type="spellStart"/>
      <w:r w:rsidRPr="004B1559">
        <w:t>немесе</w:t>
      </w:r>
      <w:proofErr w:type="spellEnd"/>
      <w:r w:rsidRPr="004B1559">
        <w:t xml:space="preserve"> </w:t>
      </w:r>
      <w:proofErr w:type="spellStart"/>
      <w:r w:rsidRPr="004B1559">
        <w:t>белгілі</w:t>
      </w:r>
      <w:proofErr w:type="spellEnd"/>
      <w:r w:rsidRPr="004B1559">
        <w:t xml:space="preserve"> </w:t>
      </w:r>
      <w:proofErr w:type="spellStart"/>
      <w:r w:rsidRPr="004B1559">
        <w:t>бір</w:t>
      </w:r>
      <w:proofErr w:type="spellEnd"/>
      <w:r w:rsidRPr="004B1559">
        <w:t xml:space="preserve"> </w:t>
      </w:r>
      <w:proofErr w:type="spellStart"/>
      <w:r w:rsidRPr="004B1559">
        <w:t>қызметпен</w:t>
      </w:r>
      <w:proofErr w:type="spellEnd"/>
      <w:r w:rsidRPr="004B1559">
        <w:t xml:space="preserve"> </w:t>
      </w:r>
      <w:proofErr w:type="spellStart"/>
      <w:r w:rsidRPr="004B1559">
        <w:t>айналысу</w:t>
      </w:r>
      <w:proofErr w:type="spellEnd"/>
      <w:r w:rsidRPr="004B1559">
        <w:t xml:space="preserve"> </w:t>
      </w:r>
      <w:proofErr w:type="spellStart"/>
      <w:r w:rsidRPr="004B1559">
        <w:t>құқығынан</w:t>
      </w:r>
      <w:proofErr w:type="spellEnd"/>
      <w:r w:rsidRPr="004B1559">
        <w:t xml:space="preserve"> </w:t>
      </w:r>
      <w:proofErr w:type="spellStart"/>
      <w:r w:rsidRPr="004B1559">
        <w:t>айыра</w:t>
      </w:r>
      <w:proofErr w:type="spellEnd"/>
      <w:r w:rsidRPr="004B1559">
        <w:t xml:space="preserve"> </w:t>
      </w:r>
      <w:proofErr w:type="spellStart"/>
      <w:r w:rsidRPr="004B1559">
        <w:t>отырып</w:t>
      </w:r>
      <w:proofErr w:type="spellEnd"/>
      <w:r w:rsidRPr="004B1559">
        <w:t xml:space="preserve">, </w:t>
      </w:r>
      <w:proofErr w:type="spellStart"/>
      <w:r w:rsidRPr="004B1559">
        <w:t>сол</w:t>
      </w:r>
      <w:proofErr w:type="spellEnd"/>
      <w:r w:rsidRPr="004B1559">
        <w:t xml:space="preserve"> </w:t>
      </w:r>
      <w:proofErr w:type="spellStart"/>
      <w:r w:rsidRPr="004B1559">
        <w:t>мерзімге</w:t>
      </w:r>
      <w:proofErr w:type="spellEnd"/>
      <w:r w:rsidRPr="004B1559">
        <w:t xml:space="preserve"> бас </w:t>
      </w:r>
      <w:proofErr w:type="spellStart"/>
      <w:r w:rsidRPr="004B1559">
        <w:t>бостандығынан</w:t>
      </w:r>
      <w:proofErr w:type="spellEnd"/>
      <w:r w:rsidRPr="004B1559">
        <w:t xml:space="preserve"> </w:t>
      </w:r>
      <w:proofErr w:type="spellStart"/>
      <w:r w:rsidRPr="004B1559">
        <w:t>айыруға</w:t>
      </w:r>
      <w:proofErr w:type="spellEnd"/>
      <w:r w:rsidRPr="004B1559">
        <w:t xml:space="preserve"> </w:t>
      </w:r>
      <w:proofErr w:type="spellStart"/>
      <w:r w:rsidRPr="004B1559">
        <w:t>жазаланады</w:t>
      </w:r>
      <w:proofErr w:type="spellEnd"/>
      <w:r w:rsidR="00013FCA" w:rsidRPr="004B1559">
        <w:t>.</w:t>
      </w:r>
      <w:r w:rsidRPr="004B1559">
        <w:t xml:space="preserve"> </w:t>
      </w:r>
    </w:p>
    <w:p w14:paraId="302CC326" w14:textId="51D2A53E" w:rsidR="007B1923" w:rsidRPr="00DF4AB4" w:rsidRDefault="00DA74F0" w:rsidP="00DF4AB4">
      <w:r w:rsidRPr="00DF4AB4">
        <w:t xml:space="preserve"> </w:t>
      </w:r>
      <w:r w:rsidR="007B1923" w:rsidRPr="00DF4AB4">
        <w:t xml:space="preserve"> </w:t>
      </w:r>
      <w:r w:rsidR="00013FCA" w:rsidRPr="00DF4AB4">
        <w:t xml:space="preserve"> </w:t>
      </w:r>
    </w:p>
    <w:p w14:paraId="7567A19D" w14:textId="43E6A9A9" w:rsidR="004B1559" w:rsidRPr="00DF4AB4" w:rsidRDefault="004B1559" w:rsidP="00DF4AB4">
      <w:proofErr w:type="spellStart"/>
      <w:r w:rsidRPr="00DF4AB4">
        <w:t>Егер</w:t>
      </w:r>
      <w:proofErr w:type="spellEnd"/>
      <w:r w:rsidRPr="00DF4AB4">
        <w:t xml:space="preserve"> </w:t>
      </w:r>
      <w:proofErr w:type="spellStart"/>
      <w:r w:rsidRPr="00DF4AB4">
        <w:t>қылмысты</w:t>
      </w:r>
      <w:proofErr w:type="spellEnd"/>
      <w:r w:rsidRPr="00DF4AB4">
        <w:t xml:space="preserve"> </w:t>
      </w:r>
      <w:proofErr w:type="spellStart"/>
      <w:r w:rsidR="00DF4AB4" w:rsidRPr="00DF4AB4">
        <w:t>м</w:t>
      </w:r>
      <w:r w:rsidRPr="00DF4AB4">
        <w:t>емлекеттік</w:t>
      </w:r>
      <w:proofErr w:type="spellEnd"/>
      <w:r w:rsidRPr="00DF4AB4">
        <w:t xml:space="preserve"> </w:t>
      </w:r>
      <w:proofErr w:type="spellStart"/>
      <w:r w:rsidRPr="00DF4AB4">
        <w:t>қызмет</w:t>
      </w:r>
      <w:proofErr w:type="spellEnd"/>
      <w:r w:rsidRPr="00DF4AB4">
        <w:t xml:space="preserve"> </w:t>
      </w:r>
      <w:proofErr w:type="spellStart"/>
      <w:r w:rsidRPr="00DF4AB4">
        <w:t>атқаратын</w:t>
      </w:r>
      <w:proofErr w:type="spellEnd"/>
      <w:r w:rsidRPr="00DF4AB4">
        <w:t xml:space="preserve"> </w:t>
      </w:r>
      <w:proofErr w:type="spellStart"/>
      <w:r w:rsidRPr="00DF4AB4">
        <w:t>адам</w:t>
      </w:r>
      <w:proofErr w:type="spellEnd"/>
      <w:r w:rsidRPr="00DF4AB4">
        <w:t xml:space="preserve"> </w:t>
      </w:r>
      <w:proofErr w:type="spellStart"/>
      <w:r w:rsidRPr="00DF4AB4">
        <w:t>жасаса</w:t>
      </w:r>
      <w:proofErr w:type="spellEnd"/>
      <w:r w:rsidRPr="00DF4AB4">
        <w:t xml:space="preserve">, </w:t>
      </w:r>
      <w:proofErr w:type="spellStart"/>
      <w:r w:rsidRPr="00DF4AB4">
        <w:t>сол</w:t>
      </w:r>
      <w:proofErr w:type="spellEnd"/>
      <w:r w:rsidRPr="00DF4AB4">
        <w:t xml:space="preserve"> </w:t>
      </w:r>
      <w:proofErr w:type="spellStart"/>
      <w:r w:rsidRPr="00DF4AB4">
        <w:t>сияқты</w:t>
      </w:r>
      <w:proofErr w:type="spellEnd"/>
      <w:r w:rsidRPr="00DF4AB4">
        <w:t xml:space="preserve"> </w:t>
      </w:r>
      <w:proofErr w:type="spellStart"/>
      <w:r w:rsidRPr="00DF4AB4">
        <w:t>заңсыз</w:t>
      </w:r>
      <w:proofErr w:type="spellEnd"/>
      <w:r w:rsidRPr="00DF4AB4">
        <w:t xml:space="preserve"> </w:t>
      </w:r>
      <w:proofErr w:type="spellStart"/>
      <w:r w:rsidRPr="00DF4AB4">
        <w:t>әрекеттері</w:t>
      </w:r>
      <w:proofErr w:type="spellEnd"/>
      <w:r w:rsidRPr="00DF4AB4">
        <w:t xml:space="preserve"> (</w:t>
      </w:r>
      <w:proofErr w:type="spellStart"/>
      <w:r w:rsidRPr="00DF4AB4">
        <w:t>әрекетсіздігі</w:t>
      </w:r>
      <w:proofErr w:type="spellEnd"/>
      <w:r w:rsidRPr="00DF4AB4">
        <w:t xml:space="preserve">) </w:t>
      </w:r>
      <w:proofErr w:type="spellStart"/>
      <w:r w:rsidRPr="00DF4AB4">
        <w:t>үшін</w:t>
      </w:r>
      <w:proofErr w:type="spellEnd"/>
      <w:r w:rsidRPr="00DF4AB4">
        <w:t xml:space="preserve"> пара </w:t>
      </w:r>
      <w:proofErr w:type="spellStart"/>
      <w:r w:rsidRPr="00DF4AB4">
        <w:t>алса</w:t>
      </w:r>
      <w:proofErr w:type="spellEnd"/>
      <w:r w:rsidRPr="00DF4AB4">
        <w:t xml:space="preserve"> — </w:t>
      </w:r>
      <w:proofErr w:type="spellStart"/>
      <w:r w:rsidRPr="00DF4AB4">
        <w:t>мүлкі</w:t>
      </w:r>
      <w:proofErr w:type="spellEnd"/>
      <w:r w:rsidRPr="00DF4AB4">
        <w:t xml:space="preserve"> </w:t>
      </w:r>
      <w:proofErr w:type="spellStart"/>
      <w:r w:rsidRPr="00DF4AB4">
        <w:t>тәркіленіп</w:t>
      </w:r>
      <w:proofErr w:type="spellEnd"/>
      <w:r w:rsidRPr="00DF4AB4">
        <w:t xml:space="preserve">,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лауазымдарды</w:t>
      </w:r>
      <w:proofErr w:type="spellEnd"/>
      <w:r w:rsidRPr="00DF4AB4">
        <w:t xml:space="preserve"> </w:t>
      </w:r>
      <w:proofErr w:type="spellStart"/>
      <w:r w:rsidRPr="00DF4AB4">
        <w:t>атқару</w:t>
      </w:r>
      <w:proofErr w:type="spellEnd"/>
      <w:r w:rsidRPr="00DF4AB4">
        <w:t xml:space="preserve"> </w:t>
      </w:r>
      <w:proofErr w:type="spellStart"/>
      <w:r w:rsidRPr="00DF4AB4">
        <w:t>немесе</w:t>
      </w:r>
      <w:proofErr w:type="spellEnd"/>
      <w:r w:rsidRPr="00DF4AB4">
        <w:t xml:space="preserve">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қызметпен</w:t>
      </w:r>
      <w:proofErr w:type="spellEnd"/>
      <w:r w:rsidRPr="00DF4AB4">
        <w:t xml:space="preserve"> </w:t>
      </w:r>
      <w:proofErr w:type="spellStart"/>
      <w:r w:rsidRPr="00DF4AB4">
        <w:t>айналысу</w:t>
      </w:r>
      <w:proofErr w:type="spellEnd"/>
      <w:r w:rsidRPr="00DF4AB4">
        <w:t xml:space="preserve"> </w:t>
      </w:r>
      <w:proofErr w:type="spellStart"/>
      <w:r w:rsidRPr="00DF4AB4">
        <w:t>құқығынан</w:t>
      </w:r>
      <w:proofErr w:type="spellEnd"/>
      <w:r w:rsidRPr="00DF4AB4">
        <w:t xml:space="preserve"> </w:t>
      </w:r>
      <w:proofErr w:type="spellStart"/>
      <w:r w:rsidRPr="00DF4AB4">
        <w:t>жеті</w:t>
      </w:r>
      <w:proofErr w:type="spellEnd"/>
      <w:r w:rsidRPr="00DF4AB4">
        <w:t xml:space="preserve">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</w:t>
      </w:r>
      <w:proofErr w:type="spellStart"/>
      <w:r w:rsidRPr="00DF4AB4">
        <w:t>айыра</w:t>
      </w:r>
      <w:proofErr w:type="spellEnd"/>
      <w:r w:rsidRPr="00DF4AB4">
        <w:t xml:space="preserve"> </w:t>
      </w:r>
      <w:proofErr w:type="spellStart"/>
      <w:r w:rsidRPr="00DF4AB4">
        <w:t>отырып</w:t>
      </w:r>
      <w:proofErr w:type="spellEnd"/>
      <w:r w:rsidRPr="00DF4AB4">
        <w:t xml:space="preserve">, </w:t>
      </w:r>
      <w:proofErr w:type="spellStart"/>
      <w:r w:rsidRPr="00DF4AB4">
        <w:t>үш</w:t>
      </w:r>
      <w:proofErr w:type="spellEnd"/>
      <w:r w:rsidRPr="00DF4AB4">
        <w:t xml:space="preserve"> </w:t>
      </w:r>
      <w:proofErr w:type="spellStart"/>
      <w:r w:rsidRPr="00DF4AB4">
        <w:t>жылдан</w:t>
      </w:r>
      <w:proofErr w:type="spellEnd"/>
      <w:r w:rsidRPr="00DF4AB4">
        <w:t xml:space="preserve"> </w:t>
      </w:r>
      <w:proofErr w:type="spellStart"/>
      <w:r w:rsidRPr="00DF4AB4">
        <w:t>жеті</w:t>
      </w:r>
      <w:proofErr w:type="spellEnd"/>
      <w:r w:rsidRPr="00DF4AB4">
        <w:t xml:space="preserve">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бас </w:t>
      </w:r>
      <w:proofErr w:type="spellStart"/>
      <w:r w:rsidRPr="00DF4AB4">
        <w:t>бостандығынан</w:t>
      </w:r>
      <w:proofErr w:type="spellEnd"/>
      <w:r w:rsidRPr="00DF4AB4">
        <w:t xml:space="preserve"> </w:t>
      </w:r>
      <w:proofErr w:type="spellStart"/>
      <w:r w:rsidRPr="00DF4AB4">
        <w:t>айыруға</w:t>
      </w:r>
      <w:proofErr w:type="spellEnd"/>
      <w:r w:rsidRPr="00DF4AB4">
        <w:t xml:space="preserve"> </w:t>
      </w:r>
      <w:proofErr w:type="spellStart"/>
      <w:r w:rsidRPr="00DF4AB4">
        <w:t>жазаланады</w:t>
      </w:r>
      <w:proofErr w:type="spellEnd"/>
      <w:r w:rsidR="00DF4AB4" w:rsidRPr="00DF4AB4">
        <w:t>.</w:t>
      </w:r>
    </w:p>
    <w:p w14:paraId="404745A6" w14:textId="5664C3BE" w:rsidR="007B1923" w:rsidRPr="00DF4AB4" w:rsidRDefault="00DF4AB4" w:rsidP="00DF4AB4">
      <w:r w:rsidRPr="00DF4AB4">
        <w:t xml:space="preserve"> </w:t>
      </w:r>
    </w:p>
    <w:p w14:paraId="1F5DBDBE" w14:textId="0ECAD4A6" w:rsidR="007B1923" w:rsidRPr="00C84A16" w:rsidRDefault="00DF4AB4" w:rsidP="00C84A16">
      <w:proofErr w:type="spellStart"/>
      <w:r w:rsidRPr="00DF4AB4">
        <w:t>Егер</w:t>
      </w:r>
      <w:proofErr w:type="spellEnd"/>
      <w:r w:rsidRPr="00DF4AB4">
        <w:t xml:space="preserve"> </w:t>
      </w:r>
      <w:proofErr w:type="spellStart"/>
      <w:r w:rsidRPr="00DF4AB4">
        <w:t>қылмысты</w:t>
      </w:r>
      <w:proofErr w:type="spellEnd"/>
      <w:r w:rsidRPr="00DF4AB4">
        <w:t xml:space="preserve"> </w:t>
      </w:r>
      <w:proofErr w:type="spellStart"/>
      <w:r w:rsidRPr="00DF4AB4">
        <w:t>адамдар</w:t>
      </w:r>
      <w:proofErr w:type="spellEnd"/>
      <w:r w:rsidRPr="00DF4AB4">
        <w:t xml:space="preserve"> </w:t>
      </w:r>
      <w:proofErr w:type="spellStart"/>
      <w:r w:rsidRPr="00DF4AB4">
        <w:t>тобы</w:t>
      </w:r>
      <w:proofErr w:type="spellEnd"/>
      <w:r w:rsidRPr="00DF4AB4">
        <w:t xml:space="preserve"> </w:t>
      </w:r>
      <w:proofErr w:type="spellStart"/>
      <w:r w:rsidRPr="00DF4AB4">
        <w:t>алдын</w:t>
      </w:r>
      <w:proofErr w:type="spellEnd"/>
      <w:r w:rsidRPr="00DF4AB4">
        <w:t xml:space="preserve"> ала </w:t>
      </w:r>
      <w:proofErr w:type="spellStart"/>
      <w:r w:rsidRPr="00DF4AB4">
        <w:t>сөз</w:t>
      </w:r>
      <w:proofErr w:type="spellEnd"/>
      <w:r w:rsidRPr="00DF4AB4">
        <w:t xml:space="preserve"> </w:t>
      </w:r>
      <w:proofErr w:type="spellStart"/>
      <w:r w:rsidRPr="00DF4AB4">
        <w:t>байласып</w:t>
      </w:r>
      <w:proofErr w:type="spellEnd"/>
      <w:r w:rsidRPr="00DF4AB4">
        <w:t xml:space="preserve">, </w:t>
      </w:r>
      <w:proofErr w:type="spellStart"/>
      <w:r w:rsidRPr="00DF4AB4">
        <w:t>қорқытып</w:t>
      </w:r>
      <w:proofErr w:type="spellEnd"/>
      <w:r w:rsidRPr="00DF4AB4">
        <w:t xml:space="preserve"> </w:t>
      </w:r>
      <w:proofErr w:type="spellStart"/>
      <w:r w:rsidRPr="00DF4AB4">
        <w:t>алушылықпен</w:t>
      </w:r>
      <w:proofErr w:type="spellEnd"/>
      <w:r w:rsidRPr="00DF4AB4">
        <w:t xml:space="preserve"> </w:t>
      </w:r>
      <w:proofErr w:type="spellStart"/>
      <w:r w:rsidRPr="00DF4AB4">
        <w:t>немесе</w:t>
      </w:r>
      <w:proofErr w:type="spellEnd"/>
      <w:r w:rsidRPr="00DF4AB4">
        <w:t xml:space="preserve"> </w:t>
      </w:r>
      <w:proofErr w:type="spellStart"/>
      <w:r w:rsidRPr="00DF4AB4">
        <w:t>ірі</w:t>
      </w:r>
      <w:proofErr w:type="spellEnd"/>
      <w:r w:rsidRPr="00DF4AB4">
        <w:t xml:space="preserve"> </w:t>
      </w:r>
      <w:proofErr w:type="spellStart"/>
      <w:r w:rsidRPr="00DF4AB4">
        <w:t>мөлшерде</w:t>
      </w:r>
      <w:proofErr w:type="spellEnd"/>
      <w:r w:rsidRPr="00DF4AB4">
        <w:t xml:space="preserve"> </w:t>
      </w:r>
      <w:proofErr w:type="spellStart"/>
      <w:r w:rsidRPr="00DF4AB4">
        <w:t>жасаса</w:t>
      </w:r>
      <w:proofErr w:type="spellEnd"/>
      <w:r w:rsidRPr="00DF4AB4">
        <w:t xml:space="preserve">, </w:t>
      </w:r>
      <w:proofErr w:type="spellStart"/>
      <w:r w:rsidRPr="00DF4AB4">
        <w:t>бірнеше</w:t>
      </w:r>
      <w:proofErr w:type="spellEnd"/>
      <w:r w:rsidRPr="00DF4AB4">
        <w:t xml:space="preserve"> </w:t>
      </w:r>
      <w:proofErr w:type="spellStart"/>
      <w:r w:rsidRPr="00DF4AB4">
        <w:t>рет</w:t>
      </w:r>
      <w:proofErr w:type="spellEnd"/>
      <w:r w:rsidRPr="00DF4AB4">
        <w:t xml:space="preserve"> — </w:t>
      </w:r>
      <w:proofErr w:type="spellStart"/>
      <w:r w:rsidRPr="00DF4AB4">
        <w:t>мүлкі</w:t>
      </w:r>
      <w:proofErr w:type="spellEnd"/>
      <w:r w:rsidRPr="00DF4AB4">
        <w:t xml:space="preserve"> </w:t>
      </w:r>
      <w:proofErr w:type="spellStart"/>
      <w:r w:rsidRPr="00DF4AB4">
        <w:t>тәркіленіп</w:t>
      </w:r>
      <w:proofErr w:type="spellEnd"/>
      <w:r w:rsidRPr="00DF4AB4">
        <w:t xml:space="preserve">, </w:t>
      </w:r>
      <w:proofErr w:type="spellStart"/>
      <w:r w:rsidRPr="00DF4AB4">
        <w:t>жеті</w:t>
      </w:r>
      <w:proofErr w:type="spellEnd"/>
      <w:r w:rsidRPr="00DF4AB4">
        <w:t xml:space="preserve"> </w:t>
      </w:r>
      <w:proofErr w:type="spellStart"/>
      <w:r w:rsidRPr="00DF4AB4">
        <w:t>жылдан</w:t>
      </w:r>
      <w:proofErr w:type="spellEnd"/>
      <w:r w:rsidRPr="00DF4AB4">
        <w:t xml:space="preserve"> он </w:t>
      </w:r>
      <w:proofErr w:type="spellStart"/>
      <w:r w:rsidRPr="00DF4AB4">
        <w:t>екі</w:t>
      </w:r>
      <w:proofErr w:type="spellEnd"/>
      <w:r w:rsidRPr="00DF4AB4">
        <w:t xml:space="preserve">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бас </w:t>
      </w:r>
      <w:proofErr w:type="spellStart"/>
      <w:r w:rsidRPr="00DF4AB4">
        <w:t>бостандығынан</w:t>
      </w:r>
      <w:proofErr w:type="spellEnd"/>
      <w:r w:rsidRPr="00DF4AB4">
        <w:t xml:space="preserve"> </w:t>
      </w:r>
      <w:proofErr w:type="spellStart"/>
      <w:r w:rsidRPr="00DF4AB4">
        <w:t>айыруға</w:t>
      </w:r>
      <w:proofErr w:type="spellEnd"/>
      <w:r w:rsidRPr="00DF4AB4">
        <w:t xml:space="preserve"> </w:t>
      </w:r>
      <w:proofErr w:type="spellStart"/>
      <w:r w:rsidRPr="00DF4AB4">
        <w:t>жазаланады</w:t>
      </w:r>
      <w:proofErr w:type="spellEnd"/>
      <w:r w:rsidRPr="00DF4AB4">
        <w:t xml:space="preserve">. </w:t>
      </w:r>
    </w:p>
    <w:p w14:paraId="6A44D25A" w14:textId="77777777" w:rsidR="007B1923" w:rsidRPr="00DF4AB4" w:rsidRDefault="007B1923" w:rsidP="00DF4AB4"/>
    <w:p w14:paraId="6D46A69A" w14:textId="7BD1BE11" w:rsidR="007B1923" w:rsidRPr="00DF4AB4" w:rsidRDefault="00DF4AB4" w:rsidP="00DF4AB4">
      <w:pPr>
        <w:rPr>
          <w:b/>
          <w:bCs/>
        </w:rPr>
      </w:pPr>
      <w:r w:rsidRPr="00DF4AB4">
        <w:rPr>
          <w:b/>
          <w:bCs/>
        </w:rPr>
        <w:t>Пара беру</w:t>
      </w:r>
      <w:r w:rsidR="007B1923" w:rsidRPr="00DF4AB4">
        <w:rPr>
          <w:b/>
          <w:bCs/>
        </w:rPr>
        <w:t>:</w:t>
      </w:r>
    </w:p>
    <w:p w14:paraId="4A724EF7" w14:textId="77777777" w:rsidR="007B1923" w:rsidRPr="00DF4AB4" w:rsidRDefault="007B1923" w:rsidP="00DF4AB4"/>
    <w:p w14:paraId="77B7CEB5" w14:textId="77777777" w:rsidR="00DF4AB4" w:rsidRPr="00DF4AB4" w:rsidRDefault="00DF4AB4" w:rsidP="00DF4AB4">
      <w:proofErr w:type="spellStart"/>
      <w:r w:rsidRPr="00DF4AB4">
        <w:t>Егер</w:t>
      </w:r>
      <w:proofErr w:type="spellEnd"/>
      <w:r w:rsidRPr="00DF4AB4">
        <w:t xml:space="preserve"> пара </w:t>
      </w:r>
      <w:proofErr w:type="spellStart"/>
      <w:r w:rsidRPr="00DF4AB4">
        <w:t>лауазымды</w:t>
      </w:r>
      <w:proofErr w:type="spellEnd"/>
      <w:r w:rsidRPr="00DF4AB4">
        <w:t xml:space="preserve"> </w:t>
      </w:r>
      <w:proofErr w:type="spellStart"/>
      <w:r w:rsidRPr="00DF4AB4">
        <w:t>адамға</w:t>
      </w:r>
      <w:proofErr w:type="spellEnd"/>
      <w:r w:rsidRPr="00DF4AB4">
        <w:t xml:space="preserve"> </w:t>
      </w:r>
      <w:proofErr w:type="spellStart"/>
      <w:r w:rsidRPr="00DF4AB4">
        <w:t>жеке</w:t>
      </w:r>
      <w:proofErr w:type="spellEnd"/>
      <w:r w:rsidRPr="00DF4AB4">
        <w:t xml:space="preserve"> </w:t>
      </w:r>
      <w:proofErr w:type="spellStart"/>
      <w:r w:rsidRPr="00DF4AB4">
        <w:t>өзі</w:t>
      </w:r>
      <w:proofErr w:type="spellEnd"/>
      <w:r w:rsidRPr="00DF4AB4">
        <w:t xml:space="preserve"> </w:t>
      </w:r>
      <w:proofErr w:type="spellStart"/>
      <w:r w:rsidRPr="00DF4AB4">
        <w:t>немесе</w:t>
      </w:r>
      <w:proofErr w:type="spellEnd"/>
      <w:r w:rsidRPr="00DF4AB4">
        <w:t xml:space="preserve"> </w:t>
      </w:r>
      <w:proofErr w:type="spellStart"/>
      <w:r w:rsidRPr="00DF4AB4">
        <w:t>делдал</w:t>
      </w:r>
      <w:proofErr w:type="spellEnd"/>
      <w:r w:rsidRPr="00DF4AB4">
        <w:t xml:space="preserve"> </w:t>
      </w:r>
      <w:proofErr w:type="spellStart"/>
      <w:r w:rsidRPr="00DF4AB4">
        <w:t>арқылы</w:t>
      </w:r>
      <w:proofErr w:type="spellEnd"/>
      <w:r w:rsidRPr="00DF4AB4">
        <w:t xml:space="preserve"> </w:t>
      </w:r>
      <w:proofErr w:type="spellStart"/>
      <w:r w:rsidRPr="00DF4AB4">
        <w:t>берілсе</w:t>
      </w:r>
      <w:proofErr w:type="spellEnd"/>
      <w:r w:rsidRPr="00DF4AB4">
        <w:t xml:space="preserve"> — </w:t>
      </w:r>
      <w:proofErr w:type="spellStart"/>
      <w:r w:rsidRPr="00DF4AB4">
        <w:t>мүлкі</w:t>
      </w:r>
      <w:proofErr w:type="spellEnd"/>
      <w:r w:rsidRPr="00DF4AB4">
        <w:t xml:space="preserve"> </w:t>
      </w:r>
      <w:proofErr w:type="spellStart"/>
      <w:r w:rsidRPr="00DF4AB4">
        <w:t>тәркіленіп</w:t>
      </w:r>
      <w:proofErr w:type="spellEnd"/>
      <w:r w:rsidRPr="00DF4AB4">
        <w:t xml:space="preserve">,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лауазымдарды</w:t>
      </w:r>
      <w:proofErr w:type="spellEnd"/>
      <w:r w:rsidRPr="00DF4AB4">
        <w:t xml:space="preserve"> </w:t>
      </w:r>
      <w:proofErr w:type="spellStart"/>
      <w:r w:rsidRPr="00DF4AB4">
        <w:t>атқару</w:t>
      </w:r>
      <w:proofErr w:type="spellEnd"/>
      <w:r w:rsidRPr="00DF4AB4">
        <w:t xml:space="preserve"> </w:t>
      </w:r>
      <w:proofErr w:type="spellStart"/>
      <w:r w:rsidRPr="00DF4AB4">
        <w:t>немесе</w:t>
      </w:r>
      <w:proofErr w:type="spellEnd"/>
      <w:r w:rsidRPr="00DF4AB4">
        <w:t xml:space="preserve">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қызметпен</w:t>
      </w:r>
      <w:proofErr w:type="spellEnd"/>
      <w:r w:rsidRPr="00DF4AB4">
        <w:t xml:space="preserve"> </w:t>
      </w:r>
      <w:proofErr w:type="spellStart"/>
      <w:r w:rsidRPr="00DF4AB4">
        <w:t>айналысу</w:t>
      </w:r>
      <w:proofErr w:type="spellEnd"/>
      <w:r w:rsidRPr="00DF4AB4">
        <w:t xml:space="preserve"> </w:t>
      </w:r>
      <w:proofErr w:type="spellStart"/>
      <w:r w:rsidRPr="00DF4AB4">
        <w:t>құқығынан</w:t>
      </w:r>
      <w:proofErr w:type="spellEnd"/>
      <w:r w:rsidRPr="00DF4AB4">
        <w:t xml:space="preserve"> </w:t>
      </w:r>
      <w:proofErr w:type="spellStart"/>
      <w:r w:rsidRPr="00DF4AB4">
        <w:t>өмір</w:t>
      </w:r>
      <w:proofErr w:type="spellEnd"/>
      <w:r w:rsidRPr="00DF4AB4">
        <w:t xml:space="preserve"> </w:t>
      </w:r>
      <w:proofErr w:type="spellStart"/>
      <w:r w:rsidRPr="00DF4AB4">
        <w:t>бойына</w:t>
      </w:r>
      <w:proofErr w:type="spellEnd"/>
      <w:r w:rsidRPr="00DF4AB4">
        <w:t xml:space="preserve"> </w:t>
      </w:r>
      <w:proofErr w:type="spellStart"/>
      <w:r w:rsidRPr="00DF4AB4">
        <w:t>айыра</w:t>
      </w:r>
      <w:proofErr w:type="spellEnd"/>
      <w:r w:rsidRPr="00DF4AB4">
        <w:t xml:space="preserve"> </w:t>
      </w:r>
      <w:proofErr w:type="spellStart"/>
      <w:r w:rsidRPr="00DF4AB4">
        <w:t>отырып</w:t>
      </w:r>
      <w:proofErr w:type="spellEnd"/>
      <w:r w:rsidRPr="00DF4AB4">
        <w:t xml:space="preserve">, </w:t>
      </w:r>
      <w:proofErr w:type="spellStart"/>
      <w:r w:rsidRPr="00DF4AB4">
        <w:t>параның</w:t>
      </w:r>
      <w:proofErr w:type="spellEnd"/>
      <w:r w:rsidRPr="00DF4AB4">
        <w:t xml:space="preserve"> </w:t>
      </w:r>
      <w:proofErr w:type="spellStart"/>
      <w:r w:rsidRPr="00DF4AB4">
        <w:t>жиырма</w:t>
      </w:r>
      <w:proofErr w:type="spellEnd"/>
      <w:r w:rsidRPr="00DF4AB4">
        <w:t xml:space="preserve"> </w:t>
      </w:r>
      <w:proofErr w:type="spellStart"/>
      <w:r w:rsidRPr="00DF4AB4">
        <w:t>еселенген</w:t>
      </w:r>
      <w:proofErr w:type="spellEnd"/>
      <w:r w:rsidRPr="00DF4AB4">
        <w:t xml:space="preserve"> </w:t>
      </w:r>
      <w:proofErr w:type="spellStart"/>
      <w:r w:rsidRPr="00DF4AB4">
        <w:t>сомасынан</w:t>
      </w:r>
      <w:proofErr w:type="spellEnd"/>
      <w:r w:rsidRPr="00DF4AB4">
        <w:t xml:space="preserve"> </w:t>
      </w:r>
      <w:proofErr w:type="spellStart"/>
      <w:r w:rsidRPr="00DF4AB4">
        <w:t>елу</w:t>
      </w:r>
      <w:proofErr w:type="spellEnd"/>
      <w:r w:rsidRPr="00DF4AB4">
        <w:t xml:space="preserve"> </w:t>
      </w:r>
      <w:proofErr w:type="spellStart"/>
      <w:r w:rsidRPr="00DF4AB4">
        <w:t>еселенген</w:t>
      </w:r>
      <w:proofErr w:type="spellEnd"/>
      <w:r w:rsidRPr="00DF4AB4">
        <w:t xml:space="preserve"> </w:t>
      </w:r>
      <w:proofErr w:type="spellStart"/>
      <w:r w:rsidRPr="00DF4AB4">
        <w:t>мөлшерде</w:t>
      </w:r>
      <w:proofErr w:type="spellEnd"/>
      <w:r w:rsidRPr="00DF4AB4">
        <w:t xml:space="preserve"> </w:t>
      </w:r>
      <w:proofErr w:type="spellStart"/>
      <w:r w:rsidRPr="00DF4AB4">
        <w:t>айыппұл</w:t>
      </w:r>
      <w:proofErr w:type="spellEnd"/>
      <w:r w:rsidRPr="00DF4AB4">
        <w:t xml:space="preserve"> </w:t>
      </w:r>
      <w:proofErr w:type="spellStart"/>
      <w:r w:rsidRPr="00DF4AB4">
        <w:t>салуға</w:t>
      </w:r>
      <w:proofErr w:type="spellEnd"/>
      <w:r w:rsidRPr="00DF4AB4">
        <w:t xml:space="preserve"> не бес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бас </w:t>
      </w:r>
      <w:proofErr w:type="spellStart"/>
      <w:r w:rsidRPr="00DF4AB4">
        <w:t>бостандығынан</w:t>
      </w:r>
      <w:proofErr w:type="spellEnd"/>
      <w:r w:rsidRPr="00DF4AB4">
        <w:t xml:space="preserve"> </w:t>
      </w:r>
      <w:proofErr w:type="spellStart"/>
      <w:r w:rsidRPr="00DF4AB4">
        <w:t>айыруға</w:t>
      </w:r>
      <w:proofErr w:type="spellEnd"/>
      <w:r w:rsidRPr="00DF4AB4">
        <w:t xml:space="preserve"> </w:t>
      </w:r>
      <w:proofErr w:type="spellStart"/>
      <w:r w:rsidRPr="00DF4AB4">
        <w:t>жазаланады</w:t>
      </w:r>
      <w:proofErr w:type="spellEnd"/>
      <w:r w:rsidRPr="00DF4AB4">
        <w:t>.</w:t>
      </w:r>
    </w:p>
    <w:p w14:paraId="6E0CA691" w14:textId="1B9FCBBD" w:rsidR="007B1923" w:rsidRPr="00DF4AB4" w:rsidRDefault="00DF4AB4" w:rsidP="00DF4AB4">
      <w:r w:rsidRPr="00DF4AB4">
        <w:lastRenderedPageBreak/>
        <w:t xml:space="preserve"> </w:t>
      </w:r>
    </w:p>
    <w:p w14:paraId="765F0C52" w14:textId="3A1E27CD" w:rsidR="007B1923" w:rsidRPr="00DF4AB4" w:rsidRDefault="005A50B6" w:rsidP="00DF4AB4">
      <w:r w:rsidRPr="00DF4AB4">
        <w:t xml:space="preserve"> </w:t>
      </w:r>
    </w:p>
    <w:p w14:paraId="3768AB89" w14:textId="77777777" w:rsidR="007B1923" w:rsidRPr="00DF4AB4" w:rsidRDefault="007B1923" w:rsidP="00DF4AB4"/>
    <w:p w14:paraId="2848B9E2" w14:textId="392B7A72" w:rsidR="00DF4AB4" w:rsidRPr="00DF4AB4" w:rsidRDefault="00DF4AB4" w:rsidP="00DF4AB4">
      <w:proofErr w:type="spellStart"/>
      <w:r w:rsidRPr="00DF4AB4">
        <w:t>Жауапты</w:t>
      </w:r>
      <w:proofErr w:type="spellEnd"/>
      <w:r w:rsidRPr="00DF4AB4">
        <w:t xml:space="preserve"> </w:t>
      </w:r>
      <w:proofErr w:type="spellStart"/>
      <w:r w:rsidRPr="00DF4AB4">
        <w:t>мемлекеттік</w:t>
      </w:r>
      <w:proofErr w:type="spellEnd"/>
      <w:r w:rsidRPr="00DF4AB4">
        <w:t xml:space="preserve"> </w:t>
      </w:r>
      <w:proofErr w:type="spellStart"/>
      <w:r w:rsidRPr="00DF4AB4">
        <w:t>лауазымды</w:t>
      </w:r>
      <w:proofErr w:type="spellEnd"/>
      <w:r w:rsidRPr="00DF4AB4">
        <w:t xml:space="preserve"> </w:t>
      </w:r>
      <w:proofErr w:type="spellStart"/>
      <w:r w:rsidRPr="00DF4AB4">
        <w:t>атқаратын</w:t>
      </w:r>
      <w:proofErr w:type="spellEnd"/>
      <w:r w:rsidRPr="00DF4AB4">
        <w:t xml:space="preserve"> </w:t>
      </w:r>
      <w:proofErr w:type="spellStart"/>
      <w:r w:rsidRPr="00DF4AB4">
        <w:t>тұлғаға</w:t>
      </w:r>
      <w:proofErr w:type="spellEnd"/>
      <w:r w:rsidRPr="00DF4AB4">
        <w:t xml:space="preserve"> пара беру — </w:t>
      </w:r>
      <w:proofErr w:type="spellStart"/>
      <w:r w:rsidRPr="00DF4AB4">
        <w:t>мүлкі</w:t>
      </w:r>
      <w:proofErr w:type="spellEnd"/>
      <w:r w:rsidRPr="00DF4AB4">
        <w:t xml:space="preserve"> </w:t>
      </w:r>
      <w:proofErr w:type="spellStart"/>
      <w:r w:rsidRPr="00DF4AB4">
        <w:t>тәркіленіп</w:t>
      </w:r>
      <w:proofErr w:type="spellEnd"/>
      <w:r w:rsidRPr="00DF4AB4">
        <w:t xml:space="preserve">,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лауазымдарды</w:t>
      </w:r>
      <w:proofErr w:type="spellEnd"/>
      <w:r w:rsidRPr="00DF4AB4">
        <w:t xml:space="preserve"> </w:t>
      </w:r>
      <w:proofErr w:type="spellStart"/>
      <w:r w:rsidRPr="00DF4AB4">
        <w:t>атқару</w:t>
      </w:r>
      <w:proofErr w:type="spellEnd"/>
      <w:r w:rsidRPr="00DF4AB4">
        <w:t xml:space="preserve"> </w:t>
      </w:r>
      <w:proofErr w:type="spellStart"/>
      <w:r w:rsidRPr="00DF4AB4">
        <w:t>немесе</w:t>
      </w:r>
      <w:proofErr w:type="spellEnd"/>
      <w:r w:rsidRPr="00DF4AB4">
        <w:t xml:space="preserve"> </w:t>
      </w:r>
      <w:proofErr w:type="spellStart"/>
      <w:r w:rsidRPr="00DF4AB4">
        <w:t>белгілі</w:t>
      </w:r>
      <w:proofErr w:type="spellEnd"/>
      <w:r w:rsidRPr="00DF4AB4">
        <w:t xml:space="preserve"> </w:t>
      </w:r>
      <w:proofErr w:type="spellStart"/>
      <w:r w:rsidRPr="00DF4AB4">
        <w:t>бір</w:t>
      </w:r>
      <w:proofErr w:type="spellEnd"/>
      <w:r w:rsidRPr="00DF4AB4">
        <w:t xml:space="preserve"> </w:t>
      </w:r>
      <w:proofErr w:type="spellStart"/>
      <w:r w:rsidRPr="00DF4AB4">
        <w:t>қызметпен</w:t>
      </w:r>
      <w:proofErr w:type="spellEnd"/>
      <w:r w:rsidRPr="00DF4AB4">
        <w:t xml:space="preserve"> </w:t>
      </w:r>
      <w:proofErr w:type="spellStart"/>
      <w:r w:rsidRPr="00DF4AB4">
        <w:t>айналысу</w:t>
      </w:r>
      <w:proofErr w:type="spellEnd"/>
      <w:r w:rsidRPr="00DF4AB4">
        <w:t xml:space="preserve"> </w:t>
      </w:r>
      <w:proofErr w:type="spellStart"/>
      <w:r w:rsidRPr="00DF4AB4">
        <w:t>құқығынан</w:t>
      </w:r>
      <w:proofErr w:type="spellEnd"/>
      <w:r w:rsidRPr="00DF4AB4">
        <w:t xml:space="preserve"> </w:t>
      </w:r>
      <w:proofErr w:type="spellStart"/>
      <w:r w:rsidRPr="00DF4AB4">
        <w:t>жеті</w:t>
      </w:r>
      <w:proofErr w:type="spellEnd"/>
      <w:r w:rsidRPr="00DF4AB4">
        <w:t xml:space="preserve">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</w:t>
      </w:r>
      <w:proofErr w:type="spellStart"/>
      <w:r w:rsidRPr="00DF4AB4">
        <w:t>айыра</w:t>
      </w:r>
      <w:proofErr w:type="spellEnd"/>
      <w:r w:rsidRPr="00DF4AB4">
        <w:t xml:space="preserve"> </w:t>
      </w:r>
      <w:proofErr w:type="spellStart"/>
      <w:r w:rsidRPr="00DF4AB4">
        <w:t>отырып</w:t>
      </w:r>
      <w:proofErr w:type="spellEnd"/>
      <w:r w:rsidRPr="00DF4AB4">
        <w:t xml:space="preserve">, бес </w:t>
      </w:r>
      <w:proofErr w:type="spellStart"/>
      <w:r w:rsidRPr="00DF4AB4">
        <w:t>жылдан</w:t>
      </w:r>
      <w:proofErr w:type="spellEnd"/>
      <w:r w:rsidRPr="00DF4AB4">
        <w:t xml:space="preserve"> он </w:t>
      </w:r>
      <w:proofErr w:type="spellStart"/>
      <w:r w:rsidRPr="00DF4AB4">
        <w:t>жылға</w:t>
      </w:r>
      <w:proofErr w:type="spellEnd"/>
      <w:r w:rsidRPr="00DF4AB4">
        <w:t xml:space="preserve"> </w:t>
      </w:r>
      <w:proofErr w:type="spellStart"/>
      <w:r w:rsidRPr="00DF4AB4">
        <w:t>дейінгі</w:t>
      </w:r>
      <w:proofErr w:type="spellEnd"/>
      <w:r w:rsidRPr="00DF4AB4">
        <w:t xml:space="preserve"> </w:t>
      </w:r>
      <w:proofErr w:type="spellStart"/>
      <w:r w:rsidRPr="00DF4AB4">
        <w:t>мерзімге</w:t>
      </w:r>
      <w:proofErr w:type="spellEnd"/>
      <w:r w:rsidRPr="00DF4AB4">
        <w:t xml:space="preserve"> бас </w:t>
      </w:r>
      <w:proofErr w:type="spellStart"/>
      <w:r w:rsidRPr="00DF4AB4">
        <w:t>бостандығынан</w:t>
      </w:r>
      <w:proofErr w:type="spellEnd"/>
      <w:r w:rsidRPr="00DF4AB4">
        <w:t xml:space="preserve"> </w:t>
      </w:r>
      <w:proofErr w:type="spellStart"/>
      <w:r w:rsidRPr="00DF4AB4">
        <w:t>айыруға</w:t>
      </w:r>
      <w:proofErr w:type="spellEnd"/>
      <w:r w:rsidRPr="00DF4AB4">
        <w:t xml:space="preserve"> </w:t>
      </w:r>
      <w:proofErr w:type="spellStart"/>
      <w:r w:rsidRPr="00DF4AB4">
        <w:t>жазаланады</w:t>
      </w:r>
      <w:proofErr w:type="spellEnd"/>
      <w:r w:rsidRPr="00DF4AB4">
        <w:t>.</w:t>
      </w:r>
    </w:p>
    <w:p w14:paraId="71F4D0BD" w14:textId="77777777" w:rsidR="00DF4AB4" w:rsidRDefault="00DF4AB4" w:rsidP="00DF4AB4"/>
    <w:p w14:paraId="7B1A4FBC" w14:textId="10002E17" w:rsidR="00DF4AB4" w:rsidRPr="00C84A16" w:rsidRDefault="00DF4AB4" w:rsidP="00C84A16">
      <w:pPr>
        <w:rPr>
          <w:b/>
          <w:bCs/>
        </w:rPr>
      </w:pPr>
      <w:r w:rsidRPr="00C84A16">
        <w:rPr>
          <w:b/>
          <w:bCs/>
        </w:rPr>
        <w:t xml:space="preserve">Пара </w:t>
      </w:r>
      <w:proofErr w:type="spellStart"/>
      <w:r w:rsidRPr="00C84A16">
        <w:rPr>
          <w:b/>
          <w:bCs/>
        </w:rPr>
        <w:t>алу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және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параға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сатып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алу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делдалдығы</w:t>
      </w:r>
      <w:proofErr w:type="spellEnd"/>
    </w:p>
    <w:p w14:paraId="47968275" w14:textId="19954EE4" w:rsidR="007B1923" w:rsidRPr="00C84A16" w:rsidRDefault="00DF4AB4" w:rsidP="00C84A16">
      <w:r w:rsidRPr="00C84A16">
        <w:t xml:space="preserve"> </w:t>
      </w:r>
    </w:p>
    <w:p w14:paraId="74179692" w14:textId="77777777" w:rsidR="007B1923" w:rsidRPr="00256B83" w:rsidRDefault="007B1923" w:rsidP="00256B83"/>
    <w:p w14:paraId="69083C4C" w14:textId="77777777" w:rsidR="00DF4AB4" w:rsidRPr="00256B83" w:rsidRDefault="00DF4AB4" w:rsidP="00256B83">
      <w:r w:rsidRPr="00256B83">
        <w:t xml:space="preserve">Пара </w:t>
      </w:r>
      <w:proofErr w:type="spellStart"/>
      <w:r w:rsidRPr="00256B83">
        <w:t>көбінесе</w:t>
      </w:r>
      <w:proofErr w:type="spellEnd"/>
      <w:r w:rsidRPr="00256B83">
        <w:t xml:space="preserve"> </w:t>
      </w:r>
      <w:proofErr w:type="spellStart"/>
      <w:r w:rsidRPr="00256B83">
        <w:t>делдалдар</w:t>
      </w:r>
      <w:proofErr w:type="spellEnd"/>
      <w:r w:rsidRPr="00256B83">
        <w:t xml:space="preserve"> </w:t>
      </w:r>
      <w:proofErr w:type="spellStart"/>
      <w:r w:rsidRPr="00256B83">
        <w:t>арқылы</w:t>
      </w:r>
      <w:proofErr w:type="spellEnd"/>
      <w:r w:rsidRPr="00256B83">
        <w:t xml:space="preserve"> </w:t>
      </w:r>
      <w:proofErr w:type="spellStart"/>
      <w:r w:rsidRPr="00256B83">
        <w:t>беріледі</w:t>
      </w:r>
      <w:proofErr w:type="spellEnd"/>
      <w:r w:rsidRPr="00256B83">
        <w:t xml:space="preserve"> </w:t>
      </w:r>
      <w:proofErr w:type="spellStart"/>
      <w:r w:rsidRPr="00256B83">
        <w:t>және</w:t>
      </w:r>
      <w:proofErr w:type="spellEnd"/>
      <w:r w:rsidRPr="00256B83">
        <w:t xml:space="preserve"> </w:t>
      </w:r>
      <w:proofErr w:type="spellStart"/>
      <w:r w:rsidRPr="00256B83">
        <w:t>алынады</w:t>
      </w:r>
      <w:proofErr w:type="spellEnd"/>
      <w:r w:rsidRPr="00256B83">
        <w:t xml:space="preserve"> — </w:t>
      </w:r>
      <w:proofErr w:type="spellStart"/>
      <w:r w:rsidRPr="00256B83">
        <w:t>бағынышты</w:t>
      </w:r>
      <w:proofErr w:type="spellEnd"/>
      <w:r w:rsidRPr="00256B83">
        <w:t xml:space="preserve"> </w:t>
      </w:r>
      <w:proofErr w:type="spellStart"/>
      <w:r w:rsidRPr="00256B83">
        <w:t>қызметкерлер</w:t>
      </w:r>
      <w:proofErr w:type="spellEnd"/>
      <w:r w:rsidRPr="00256B83">
        <w:t xml:space="preserve">, </w:t>
      </w:r>
      <w:proofErr w:type="spellStart"/>
      <w:r w:rsidRPr="00256B83">
        <w:t>жеке</w:t>
      </w:r>
      <w:proofErr w:type="spellEnd"/>
      <w:r w:rsidRPr="00256B83">
        <w:t xml:space="preserve"> </w:t>
      </w:r>
      <w:proofErr w:type="spellStart"/>
      <w:r w:rsidRPr="00256B83">
        <w:t>кәсіпкерлер</w:t>
      </w:r>
      <w:proofErr w:type="spellEnd"/>
      <w:r w:rsidRPr="00256B83">
        <w:t xml:space="preserve">, </w:t>
      </w:r>
      <w:proofErr w:type="spellStart"/>
      <w:r w:rsidRPr="00256B83">
        <w:t>делдалдық</w:t>
      </w:r>
      <w:proofErr w:type="spellEnd"/>
      <w:r w:rsidRPr="00256B83">
        <w:t xml:space="preserve"> </w:t>
      </w:r>
      <w:proofErr w:type="spellStart"/>
      <w:r w:rsidRPr="00256B83">
        <w:t>фирмалардың</w:t>
      </w:r>
      <w:proofErr w:type="spellEnd"/>
      <w:r w:rsidRPr="00256B83">
        <w:t xml:space="preserve"> </w:t>
      </w:r>
      <w:proofErr w:type="spellStart"/>
      <w:r w:rsidRPr="00256B83">
        <w:t>қызметкерлері</w:t>
      </w:r>
      <w:proofErr w:type="spellEnd"/>
      <w:r w:rsidRPr="00256B83">
        <w:t xml:space="preserve">, </w:t>
      </w:r>
      <w:proofErr w:type="spellStart"/>
      <w:r w:rsidRPr="00256B83">
        <w:t>олар</w:t>
      </w:r>
      <w:proofErr w:type="spellEnd"/>
      <w:r w:rsidRPr="00256B83">
        <w:t xml:space="preserve"> </w:t>
      </w:r>
      <w:proofErr w:type="spellStart"/>
      <w:r w:rsidRPr="00256B83">
        <w:t>Қазақстан</w:t>
      </w:r>
      <w:proofErr w:type="spellEnd"/>
      <w:r w:rsidRPr="00256B83">
        <w:t xml:space="preserve"> </w:t>
      </w:r>
      <w:proofErr w:type="spellStart"/>
      <w:r w:rsidRPr="00256B83">
        <w:t>Республикасының</w:t>
      </w:r>
      <w:proofErr w:type="spellEnd"/>
      <w:r w:rsidRPr="00256B83">
        <w:t xml:space="preserve"> </w:t>
      </w:r>
      <w:proofErr w:type="spellStart"/>
      <w:r w:rsidRPr="00256B83">
        <w:t>Қылмыстық</w:t>
      </w:r>
      <w:proofErr w:type="spellEnd"/>
      <w:r w:rsidRPr="00256B83">
        <w:t xml:space="preserve"> </w:t>
      </w:r>
      <w:proofErr w:type="spellStart"/>
      <w:r w:rsidRPr="00256B83">
        <w:t>кодексінде</w:t>
      </w:r>
      <w:proofErr w:type="spellEnd"/>
      <w:r w:rsidRPr="00256B83">
        <w:t xml:space="preserve"> </w:t>
      </w:r>
      <w:proofErr w:type="spellStart"/>
      <w:r w:rsidRPr="00256B83">
        <w:t>қылмысқа</w:t>
      </w:r>
      <w:proofErr w:type="spellEnd"/>
      <w:r w:rsidRPr="00256B83">
        <w:t xml:space="preserve"> </w:t>
      </w:r>
      <w:proofErr w:type="spellStart"/>
      <w:r w:rsidRPr="00256B83">
        <w:t>көмектесуші</w:t>
      </w:r>
      <w:proofErr w:type="spellEnd"/>
      <w:r w:rsidRPr="00256B83">
        <w:t xml:space="preserve"> </w:t>
      </w:r>
      <w:proofErr w:type="spellStart"/>
      <w:r w:rsidRPr="00256B83">
        <w:t>ретінде</w:t>
      </w:r>
      <w:proofErr w:type="spellEnd"/>
      <w:r w:rsidRPr="00256B83">
        <w:t xml:space="preserve"> </w:t>
      </w:r>
      <w:proofErr w:type="spellStart"/>
      <w:r w:rsidRPr="00256B83">
        <w:t>қарастырылады</w:t>
      </w:r>
      <w:proofErr w:type="spellEnd"/>
      <w:r w:rsidRPr="00256B83">
        <w:t>.</w:t>
      </w:r>
    </w:p>
    <w:p w14:paraId="47F85799" w14:textId="5837254F" w:rsidR="007B1923" w:rsidRPr="00256B83" w:rsidRDefault="007B1923" w:rsidP="00256B83"/>
    <w:p w14:paraId="1D456C77" w14:textId="05846155" w:rsidR="007B1923" w:rsidRPr="00256B83" w:rsidRDefault="00CC137A" w:rsidP="00256B83">
      <w:proofErr w:type="spellStart"/>
      <w:r w:rsidRPr="00256B83">
        <w:t>Коммерциялық</w:t>
      </w:r>
      <w:proofErr w:type="spellEnd"/>
      <w:r w:rsidRPr="00256B83">
        <w:t xml:space="preserve"> </w:t>
      </w:r>
      <w:proofErr w:type="spellStart"/>
      <w:r w:rsidRPr="00256B83">
        <w:t>параға</w:t>
      </w:r>
      <w:proofErr w:type="spellEnd"/>
      <w:r w:rsidRPr="00256B83">
        <w:t xml:space="preserve"> </w:t>
      </w:r>
      <w:proofErr w:type="spellStart"/>
      <w:r w:rsidRPr="00256B83">
        <w:t>сатып</w:t>
      </w:r>
      <w:proofErr w:type="spellEnd"/>
      <w:r w:rsidRPr="00256B83">
        <w:t xml:space="preserve"> </w:t>
      </w:r>
      <w:proofErr w:type="spellStart"/>
      <w:r w:rsidRPr="00256B83">
        <w:t>алу</w:t>
      </w:r>
      <w:proofErr w:type="spellEnd"/>
      <w:r w:rsidRPr="00256B83">
        <w:t xml:space="preserve"> </w:t>
      </w:r>
      <w:proofErr w:type="spellStart"/>
      <w:r w:rsidRPr="00256B83">
        <w:t>делдалдар</w:t>
      </w:r>
      <w:proofErr w:type="spellEnd"/>
      <w:r w:rsidRPr="00256B83">
        <w:t xml:space="preserve"> — </w:t>
      </w:r>
      <w:proofErr w:type="spellStart"/>
      <w:r w:rsidRPr="00256B83">
        <w:t>бағынысты</w:t>
      </w:r>
      <w:proofErr w:type="spellEnd"/>
      <w:r w:rsidRPr="00256B83">
        <w:t xml:space="preserve"> </w:t>
      </w:r>
      <w:proofErr w:type="spellStart"/>
      <w:r w:rsidRPr="00256B83">
        <w:t>қызметкерлер</w:t>
      </w:r>
      <w:proofErr w:type="spellEnd"/>
      <w:r w:rsidRPr="00256B83">
        <w:t xml:space="preserve">, бизнес </w:t>
      </w:r>
      <w:proofErr w:type="spellStart"/>
      <w:r w:rsidRPr="00256B83">
        <w:t>бойынша</w:t>
      </w:r>
      <w:proofErr w:type="spellEnd"/>
      <w:r w:rsidRPr="00256B83">
        <w:t xml:space="preserve"> </w:t>
      </w:r>
      <w:proofErr w:type="spellStart"/>
      <w:r w:rsidRPr="00256B83">
        <w:t>әріптестер</w:t>
      </w:r>
      <w:proofErr w:type="spellEnd"/>
      <w:r w:rsidRPr="00256B83">
        <w:t xml:space="preserve">, </w:t>
      </w:r>
      <w:proofErr w:type="spellStart"/>
      <w:r w:rsidRPr="00256B83">
        <w:t>арнайы</w:t>
      </w:r>
      <w:proofErr w:type="spellEnd"/>
      <w:r w:rsidRPr="00256B83">
        <w:t xml:space="preserve"> </w:t>
      </w:r>
      <w:proofErr w:type="spellStart"/>
      <w:r w:rsidRPr="00256B83">
        <w:t>жалданған</w:t>
      </w:r>
      <w:proofErr w:type="spellEnd"/>
      <w:r w:rsidRPr="00256B83">
        <w:t xml:space="preserve"> </w:t>
      </w:r>
      <w:proofErr w:type="spellStart"/>
      <w:r w:rsidRPr="00256B83">
        <w:t>адамдар</w:t>
      </w:r>
      <w:proofErr w:type="spellEnd"/>
      <w:r w:rsidRPr="00256B83">
        <w:t xml:space="preserve"> </w:t>
      </w:r>
      <w:proofErr w:type="spellStart"/>
      <w:r w:rsidRPr="00256B83">
        <w:t>арқылы</w:t>
      </w:r>
      <w:proofErr w:type="spellEnd"/>
      <w:r w:rsidRPr="00256B83">
        <w:t xml:space="preserve"> </w:t>
      </w:r>
      <w:proofErr w:type="spellStart"/>
      <w:r w:rsidRPr="00256B83">
        <w:t>жүзеге</w:t>
      </w:r>
      <w:proofErr w:type="spellEnd"/>
      <w:r w:rsidRPr="00256B83">
        <w:t xml:space="preserve"> </w:t>
      </w:r>
      <w:proofErr w:type="spellStart"/>
      <w:r w:rsidRPr="00256B83">
        <w:t>асырылуы</w:t>
      </w:r>
      <w:proofErr w:type="spellEnd"/>
      <w:r w:rsidRPr="00256B83">
        <w:t xml:space="preserve"> </w:t>
      </w:r>
      <w:proofErr w:type="spellStart"/>
      <w:r w:rsidRPr="00256B83">
        <w:t>мүмкін</w:t>
      </w:r>
      <w:proofErr w:type="spellEnd"/>
      <w:r w:rsidRPr="00256B83">
        <w:t xml:space="preserve">, </w:t>
      </w:r>
      <w:proofErr w:type="spellStart"/>
      <w:r w:rsidRPr="00256B83">
        <w:t>олар</w:t>
      </w:r>
      <w:proofErr w:type="spellEnd"/>
      <w:r w:rsidRPr="00256B83">
        <w:t xml:space="preserve"> да </w:t>
      </w:r>
      <w:proofErr w:type="spellStart"/>
      <w:r w:rsidRPr="00256B83">
        <w:t>Қазақстан</w:t>
      </w:r>
      <w:proofErr w:type="spellEnd"/>
      <w:r w:rsidRPr="00256B83">
        <w:t xml:space="preserve"> </w:t>
      </w:r>
      <w:proofErr w:type="spellStart"/>
      <w:r w:rsidRPr="00256B83">
        <w:t>Республикасының</w:t>
      </w:r>
      <w:proofErr w:type="spellEnd"/>
      <w:r w:rsidRPr="00256B83">
        <w:t xml:space="preserve"> </w:t>
      </w:r>
      <w:proofErr w:type="spellStart"/>
      <w:r w:rsidRPr="00256B83">
        <w:t>Қылмыстық</w:t>
      </w:r>
      <w:proofErr w:type="spellEnd"/>
      <w:r w:rsidRPr="00256B83">
        <w:t xml:space="preserve"> </w:t>
      </w:r>
      <w:proofErr w:type="spellStart"/>
      <w:r w:rsidRPr="00256B83">
        <w:t>кодексінде</w:t>
      </w:r>
      <w:proofErr w:type="spellEnd"/>
      <w:r w:rsidRPr="00256B83">
        <w:t xml:space="preserve"> </w:t>
      </w:r>
      <w:proofErr w:type="spellStart"/>
      <w:r w:rsidRPr="00256B83">
        <w:t>қылмысқа</w:t>
      </w:r>
      <w:proofErr w:type="spellEnd"/>
      <w:r w:rsidRPr="00256B83">
        <w:t xml:space="preserve"> </w:t>
      </w:r>
      <w:proofErr w:type="spellStart"/>
      <w:r w:rsidRPr="00256B83">
        <w:t>көмектесуші</w:t>
      </w:r>
      <w:proofErr w:type="spellEnd"/>
      <w:r w:rsidRPr="00256B83">
        <w:t xml:space="preserve"> </w:t>
      </w:r>
      <w:proofErr w:type="spellStart"/>
      <w:r w:rsidRPr="00256B83">
        <w:t>ретінде</w:t>
      </w:r>
      <w:proofErr w:type="spellEnd"/>
      <w:r w:rsidRPr="00256B83">
        <w:t xml:space="preserve"> </w:t>
      </w:r>
      <w:proofErr w:type="spellStart"/>
      <w:r w:rsidRPr="00256B83">
        <w:t>қарастырылады</w:t>
      </w:r>
      <w:proofErr w:type="spellEnd"/>
      <w:r w:rsidRPr="00256B83">
        <w:t>.</w:t>
      </w:r>
    </w:p>
    <w:p w14:paraId="0B5EC995" w14:textId="1CFD1864" w:rsidR="007B1923" w:rsidRPr="00256B83" w:rsidRDefault="00CC137A" w:rsidP="00256B83">
      <w:r w:rsidRPr="00256B83">
        <w:t xml:space="preserve">  </w:t>
      </w:r>
    </w:p>
    <w:p w14:paraId="4E67FD05" w14:textId="3B21826B" w:rsidR="007B1923" w:rsidRPr="00256B83" w:rsidRDefault="00CC137A" w:rsidP="00256B83">
      <w:r w:rsidRPr="00256B83">
        <w:t xml:space="preserve">Пара </w:t>
      </w:r>
      <w:proofErr w:type="spellStart"/>
      <w:r w:rsidRPr="00256B83">
        <w:t>тікелей</w:t>
      </w:r>
      <w:proofErr w:type="spellEnd"/>
      <w:r w:rsidRPr="00256B83">
        <w:t xml:space="preserve"> де («</w:t>
      </w:r>
      <w:proofErr w:type="spellStart"/>
      <w:r w:rsidRPr="00256B83">
        <w:t>егер</w:t>
      </w:r>
      <w:proofErr w:type="spellEnd"/>
      <w:r w:rsidRPr="00256B83">
        <w:t xml:space="preserve"> </w:t>
      </w:r>
      <w:proofErr w:type="spellStart"/>
      <w:r w:rsidRPr="00256B83">
        <w:t>мәселе</w:t>
      </w:r>
      <w:proofErr w:type="spellEnd"/>
      <w:r w:rsidRPr="00256B83">
        <w:t xml:space="preserve"> </w:t>
      </w:r>
      <w:proofErr w:type="spellStart"/>
      <w:r w:rsidRPr="00256B83">
        <w:t>біздің</w:t>
      </w:r>
      <w:proofErr w:type="spellEnd"/>
      <w:r w:rsidRPr="00256B83">
        <w:t xml:space="preserve"> </w:t>
      </w:r>
      <w:proofErr w:type="spellStart"/>
      <w:r w:rsidRPr="00256B83">
        <w:t>пайдамызға</w:t>
      </w:r>
      <w:proofErr w:type="spellEnd"/>
      <w:r w:rsidRPr="00256B83">
        <w:t xml:space="preserve"> </w:t>
      </w:r>
      <w:proofErr w:type="spellStart"/>
      <w:r w:rsidRPr="00256B83">
        <w:t>шешілсе</w:t>
      </w:r>
      <w:proofErr w:type="spellEnd"/>
      <w:r w:rsidRPr="00256B83">
        <w:t xml:space="preserve">, </w:t>
      </w:r>
      <w:proofErr w:type="spellStart"/>
      <w:r w:rsidRPr="00256B83">
        <w:t>Сіз</w:t>
      </w:r>
      <w:proofErr w:type="spellEnd"/>
      <w:r w:rsidRPr="00256B83">
        <w:t xml:space="preserve"> ... </w:t>
      </w:r>
      <w:proofErr w:type="spellStart"/>
      <w:r w:rsidRPr="00256B83">
        <w:t>аласыз</w:t>
      </w:r>
      <w:proofErr w:type="spellEnd"/>
      <w:r w:rsidRPr="00256B83">
        <w:t xml:space="preserve">») </w:t>
      </w:r>
      <w:proofErr w:type="spellStart"/>
      <w:r w:rsidRPr="00256B83">
        <w:t>және</w:t>
      </w:r>
      <w:proofErr w:type="spellEnd"/>
      <w:r w:rsidRPr="00256B83">
        <w:t xml:space="preserve"> </w:t>
      </w:r>
      <w:proofErr w:type="spellStart"/>
      <w:r w:rsidRPr="00256B83">
        <w:t>жанама</w:t>
      </w:r>
      <w:proofErr w:type="spellEnd"/>
      <w:r w:rsidRPr="00256B83">
        <w:t xml:space="preserve"> </w:t>
      </w:r>
      <w:proofErr w:type="spellStart"/>
      <w:r w:rsidRPr="00256B83">
        <w:t>түрде</w:t>
      </w:r>
      <w:proofErr w:type="spellEnd"/>
      <w:r w:rsidRPr="00256B83">
        <w:t xml:space="preserve"> де </w:t>
      </w:r>
      <w:proofErr w:type="spellStart"/>
      <w:r w:rsidRPr="00256B83">
        <w:t>ұсынылуы</w:t>
      </w:r>
      <w:proofErr w:type="spellEnd"/>
      <w:r w:rsidRPr="00256B83">
        <w:t xml:space="preserve"> </w:t>
      </w:r>
      <w:proofErr w:type="spellStart"/>
      <w:r w:rsidRPr="00256B83">
        <w:t>мүмкін</w:t>
      </w:r>
      <w:proofErr w:type="spellEnd"/>
      <w:r w:rsidRPr="00256B83">
        <w:t>.</w:t>
      </w:r>
    </w:p>
    <w:p w14:paraId="62B69747" w14:textId="77777777" w:rsidR="00CC137A" w:rsidRPr="00256B83" w:rsidRDefault="00CC137A" w:rsidP="00256B83"/>
    <w:p w14:paraId="689D6674" w14:textId="77777777" w:rsidR="00CC137A" w:rsidRPr="00256B83" w:rsidRDefault="00CC137A" w:rsidP="00256B83">
      <w:r w:rsidRPr="00256B83">
        <w:t xml:space="preserve">Пара </w:t>
      </w:r>
      <w:proofErr w:type="spellStart"/>
      <w:r w:rsidRPr="00256B83">
        <w:t>берген</w:t>
      </w:r>
      <w:proofErr w:type="spellEnd"/>
      <w:r w:rsidRPr="00256B83">
        <w:t xml:space="preserve"> </w:t>
      </w:r>
      <w:proofErr w:type="spellStart"/>
      <w:r w:rsidRPr="00256B83">
        <w:t>немесе</w:t>
      </w:r>
      <w:proofErr w:type="spellEnd"/>
      <w:r w:rsidRPr="00256B83">
        <w:t xml:space="preserve"> </w:t>
      </w:r>
      <w:proofErr w:type="spellStart"/>
      <w:r w:rsidRPr="00256B83">
        <w:t>коммерциялық</w:t>
      </w:r>
      <w:proofErr w:type="spellEnd"/>
      <w:r w:rsidRPr="00256B83">
        <w:t xml:space="preserve"> </w:t>
      </w:r>
      <w:proofErr w:type="spellStart"/>
      <w:r w:rsidRPr="00256B83">
        <w:t>параға</w:t>
      </w:r>
      <w:proofErr w:type="spellEnd"/>
      <w:r w:rsidRPr="00256B83">
        <w:t xml:space="preserve"> </w:t>
      </w:r>
      <w:proofErr w:type="spellStart"/>
      <w:r w:rsidRPr="00256B83">
        <w:t>сатып</w:t>
      </w:r>
      <w:proofErr w:type="spellEnd"/>
      <w:r w:rsidRPr="00256B83">
        <w:t xml:space="preserve"> </w:t>
      </w:r>
      <w:proofErr w:type="spellStart"/>
      <w:r w:rsidRPr="00256B83">
        <w:t>алған</w:t>
      </w:r>
      <w:proofErr w:type="spellEnd"/>
      <w:r w:rsidRPr="00256B83">
        <w:t xml:space="preserve"> </w:t>
      </w:r>
      <w:proofErr w:type="spellStart"/>
      <w:r w:rsidRPr="00256B83">
        <w:t>азамат</w:t>
      </w:r>
      <w:proofErr w:type="spellEnd"/>
      <w:r w:rsidRPr="00256B83">
        <w:t xml:space="preserve">, </w:t>
      </w:r>
      <w:proofErr w:type="spellStart"/>
      <w:r w:rsidRPr="00256B83">
        <w:t>егер</w:t>
      </w:r>
      <w:proofErr w:type="spellEnd"/>
      <w:r w:rsidRPr="00256B83">
        <w:t xml:space="preserve">: </w:t>
      </w:r>
    </w:p>
    <w:p w14:paraId="592018DD" w14:textId="30EE3341" w:rsidR="00CC137A" w:rsidRPr="00256B83" w:rsidRDefault="00256B83" w:rsidP="00256B83">
      <w:proofErr w:type="spellStart"/>
      <w:r w:rsidRPr="00256B83">
        <w:t>қорқытып</w:t>
      </w:r>
      <w:proofErr w:type="spellEnd"/>
      <w:r w:rsidRPr="00256B83">
        <w:t xml:space="preserve"> </w:t>
      </w:r>
      <w:proofErr w:type="spellStart"/>
      <w:r w:rsidRPr="00256B83">
        <w:t>алу</w:t>
      </w:r>
      <w:proofErr w:type="spellEnd"/>
      <w:r w:rsidR="00CC137A" w:rsidRPr="00256B83">
        <w:t xml:space="preserve"> </w:t>
      </w:r>
      <w:proofErr w:type="spellStart"/>
      <w:r w:rsidR="00CC137A" w:rsidRPr="00256B83">
        <w:t>фактісі</w:t>
      </w:r>
      <w:proofErr w:type="spellEnd"/>
      <w:r w:rsidR="00CC137A" w:rsidRPr="00256B83">
        <w:t xml:space="preserve"> </w:t>
      </w:r>
      <w:proofErr w:type="spellStart"/>
      <w:r w:rsidR="00CC137A" w:rsidRPr="00256B83">
        <w:t>анықтал</w:t>
      </w:r>
      <w:r w:rsidRPr="00256B83">
        <w:t>са</w:t>
      </w:r>
      <w:proofErr w:type="spellEnd"/>
      <w:r w:rsidR="00CC137A" w:rsidRPr="00256B83">
        <w:t xml:space="preserve">; </w:t>
      </w:r>
    </w:p>
    <w:p w14:paraId="066282E2" w14:textId="6A2162FD" w:rsidR="007B1923" w:rsidRPr="00256B83" w:rsidRDefault="00CC137A" w:rsidP="00256B83">
      <w:proofErr w:type="spellStart"/>
      <w:r w:rsidRPr="00256B83">
        <w:t>азамат</w:t>
      </w:r>
      <w:proofErr w:type="spellEnd"/>
      <w:r w:rsidRPr="00256B83">
        <w:t xml:space="preserve"> </w:t>
      </w:r>
      <w:proofErr w:type="spellStart"/>
      <w:r w:rsidRPr="00256B83">
        <w:t>өз</w:t>
      </w:r>
      <w:proofErr w:type="spellEnd"/>
      <w:r w:rsidRPr="00256B83">
        <w:t xml:space="preserve"> </w:t>
      </w:r>
      <w:proofErr w:type="spellStart"/>
      <w:r w:rsidRPr="00256B83">
        <w:t>еркімен</w:t>
      </w:r>
      <w:proofErr w:type="spellEnd"/>
      <w:r w:rsidRPr="00256B83">
        <w:t xml:space="preserve"> </w:t>
      </w:r>
      <w:proofErr w:type="spellStart"/>
      <w:r w:rsidRPr="00256B83">
        <w:t>құқық</w:t>
      </w:r>
      <w:proofErr w:type="spellEnd"/>
      <w:r w:rsidRPr="00256B83">
        <w:t xml:space="preserve"> </w:t>
      </w:r>
      <w:proofErr w:type="spellStart"/>
      <w:r w:rsidRPr="00256B83">
        <w:t>қорғау</w:t>
      </w:r>
      <w:proofErr w:type="spellEnd"/>
      <w:r w:rsidRPr="00256B83">
        <w:t xml:space="preserve"> </w:t>
      </w:r>
      <w:proofErr w:type="spellStart"/>
      <w:r w:rsidRPr="00256B83">
        <w:t>органдарына</w:t>
      </w:r>
      <w:proofErr w:type="spellEnd"/>
      <w:r w:rsidRPr="00256B83">
        <w:t xml:space="preserve"> </w:t>
      </w:r>
      <w:proofErr w:type="spellStart"/>
      <w:r w:rsidRPr="00256B83">
        <w:t>жасаған</w:t>
      </w:r>
      <w:proofErr w:type="spellEnd"/>
      <w:r w:rsidRPr="00256B83">
        <w:t xml:space="preserve"> </w:t>
      </w:r>
      <w:proofErr w:type="spellStart"/>
      <w:r w:rsidRPr="00256B83">
        <w:t>әрекеті</w:t>
      </w:r>
      <w:proofErr w:type="spellEnd"/>
      <w:r w:rsidRPr="00256B83">
        <w:t xml:space="preserve"> </w:t>
      </w:r>
      <w:proofErr w:type="spellStart"/>
      <w:r w:rsidRPr="00256B83">
        <w:t>туралы</w:t>
      </w:r>
      <w:proofErr w:type="spellEnd"/>
      <w:r w:rsidRPr="00256B83">
        <w:t xml:space="preserve"> </w:t>
      </w:r>
      <w:proofErr w:type="spellStart"/>
      <w:r w:rsidRPr="00256B83">
        <w:t>хабарласа</w:t>
      </w:r>
      <w:proofErr w:type="spellEnd"/>
      <w:r w:rsidRPr="00256B83">
        <w:t xml:space="preserve"> </w:t>
      </w:r>
      <w:proofErr w:type="spellStart"/>
      <w:r w:rsidRPr="00256B83">
        <w:t>жауапкершіліктен</w:t>
      </w:r>
      <w:proofErr w:type="spellEnd"/>
      <w:r w:rsidRPr="00256B83">
        <w:t xml:space="preserve"> </w:t>
      </w:r>
      <w:proofErr w:type="spellStart"/>
      <w:r w:rsidRPr="00256B83">
        <w:t>босатылуы</w:t>
      </w:r>
      <w:proofErr w:type="spellEnd"/>
      <w:r w:rsidRPr="00256B83">
        <w:t xml:space="preserve"> </w:t>
      </w:r>
      <w:proofErr w:type="spellStart"/>
      <w:r w:rsidRPr="00256B83">
        <w:t>мүмкін</w:t>
      </w:r>
      <w:proofErr w:type="spellEnd"/>
      <w:r w:rsidRPr="00256B83">
        <w:t xml:space="preserve">. </w:t>
      </w:r>
    </w:p>
    <w:p w14:paraId="6DE51341" w14:textId="211032E7" w:rsidR="007B1923" w:rsidRPr="00256B83" w:rsidRDefault="00CC137A" w:rsidP="00256B83">
      <w:r w:rsidRPr="00256B83">
        <w:t xml:space="preserve"> </w:t>
      </w:r>
    </w:p>
    <w:p w14:paraId="08208B32" w14:textId="555DA93A" w:rsidR="007B1923" w:rsidRPr="00256B83" w:rsidRDefault="00CC137A" w:rsidP="00256B83">
      <w:r w:rsidRPr="00256B83">
        <w:t xml:space="preserve">Параны </w:t>
      </w:r>
      <w:proofErr w:type="spellStart"/>
      <w:r w:rsidRPr="00256B83">
        <w:t>қорқытып</w:t>
      </w:r>
      <w:proofErr w:type="spellEnd"/>
      <w:r w:rsidRPr="00256B83">
        <w:t xml:space="preserve"> </w:t>
      </w:r>
      <w:proofErr w:type="spellStart"/>
      <w:r w:rsidRPr="00256B83">
        <w:t>алу</w:t>
      </w:r>
      <w:proofErr w:type="spellEnd"/>
      <w:r w:rsidRPr="00256B83">
        <w:t xml:space="preserve"> </w:t>
      </w:r>
      <w:proofErr w:type="spellStart"/>
      <w:r w:rsidRPr="00256B83">
        <w:t>немесе</w:t>
      </w:r>
      <w:proofErr w:type="spellEnd"/>
      <w:r w:rsidRPr="00256B83">
        <w:t xml:space="preserve"> </w:t>
      </w:r>
      <w:proofErr w:type="spellStart"/>
      <w:r w:rsidRPr="00256B83">
        <w:t>коммерциялық</w:t>
      </w:r>
      <w:proofErr w:type="spellEnd"/>
      <w:r w:rsidRPr="00256B83">
        <w:t xml:space="preserve"> </w:t>
      </w:r>
      <w:proofErr w:type="spellStart"/>
      <w:r w:rsidRPr="00256B83">
        <w:t>параға</w:t>
      </w:r>
      <w:proofErr w:type="spellEnd"/>
      <w:r w:rsidRPr="00256B83">
        <w:t xml:space="preserve"> </w:t>
      </w:r>
      <w:proofErr w:type="spellStart"/>
      <w:r w:rsidRPr="00256B83">
        <w:t>сатып</w:t>
      </w:r>
      <w:proofErr w:type="spellEnd"/>
      <w:r w:rsidRPr="00256B83">
        <w:t xml:space="preserve"> </w:t>
      </w:r>
      <w:proofErr w:type="spellStart"/>
      <w:r w:rsidRPr="00256B83">
        <w:t>алу</w:t>
      </w:r>
      <w:proofErr w:type="spellEnd"/>
      <w:r w:rsidRPr="00256B83">
        <w:t xml:space="preserve"> </w:t>
      </w:r>
      <w:proofErr w:type="spellStart"/>
      <w:r w:rsidRPr="00256B83">
        <w:t>туралы</w:t>
      </w:r>
      <w:proofErr w:type="spellEnd"/>
      <w:r w:rsidRPr="00256B83">
        <w:t xml:space="preserve"> </w:t>
      </w:r>
      <w:proofErr w:type="spellStart"/>
      <w:r w:rsidRPr="00256B83">
        <w:t>көрінеу</w:t>
      </w:r>
      <w:proofErr w:type="spellEnd"/>
      <w:r w:rsidRPr="00256B83">
        <w:t xml:space="preserve"> </w:t>
      </w:r>
      <w:proofErr w:type="spellStart"/>
      <w:r w:rsidRPr="00256B83">
        <w:t>жалған</w:t>
      </w:r>
      <w:proofErr w:type="spellEnd"/>
      <w:r w:rsidRPr="00256B83">
        <w:t xml:space="preserve"> </w:t>
      </w:r>
      <w:proofErr w:type="spellStart"/>
      <w:r w:rsidRPr="00256B83">
        <w:t>сөз</w:t>
      </w:r>
      <w:proofErr w:type="spellEnd"/>
      <w:r w:rsidRPr="00256B83">
        <w:t xml:space="preserve"> </w:t>
      </w:r>
      <w:proofErr w:type="spellStart"/>
      <w:r w:rsidRPr="00256B83">
        <w:t>жеткізу</w:t>
      </w:r>
      <w:proofErr w:type="spellEnd"/>
      <w:r w:rsidRPr="00256B83">
        <w:t xml:space="preserve"> </w:t>
      </w:r>
      <w:proofErr w:type="spellStart"/>
      <w:r w:rsidRPr="00256B83">
        <w:t>Қазақстан</w:t>
      </w:r>
      <w:proofErr w:type="spellEnd"/>
      <w:r w:rsidRPr="00256B83">
        <w:t xml:space="preserve"> </w:t>
      </w:r>
      <w:proofErr w:type="spellStart"/>
      <w:r w:rsidRPr="00256B83">
        <w:t>Республикасының</w:t>
      </w:r>
      <w:proofErr w:type="spellEnd"/>
      <w:r w:rsidRPr="00256B83">
        <w:t xml:space="preserve"> </w:t>
      </w:r>
      <w:proofErr w:type="spellStart"/>
      <w:r w:rsidRPr="00256B83">
        <w:t>Қылмыстық</w:t>
      </w:r>
      <w:proofErr w:type="spellEnd"/>
      <w:r w:rsidRPr="00256B83">
        <w:t xml:space="preserve"> </w:t>
      </w:r>
      <w:proofErr w:type="spellStart"/>
      <w:r w:rsidRPr="00256B83">
        <w:t>кодексінде</w:t>
      </w:r>
      <w:proofErr w:type="spellEnd"/>
      <w:r w:rsidRPr="00256B83">
        <w:t xml:space="preserve"> </w:t>
      </w:r>
      <w:proofErr w:type="spellStart"/>
      <w:r w:rsidRPr="00256B83">
        <w:t>қылмыс</w:t>
      </w:r>
      <w:proofErr w:type="spellEnd"/>
      <w:r w:rsidRPr="00256B83">
        <w:t xml:space="preserve"> </w:t>
      </w:r>
      <w:proofErr w:type="spellStart"/>
      <w:r w:rsidRPr="00256B83">
        <w:t>ретінде</w:t>
      </w:r>
      <w:proofErr w:type="spellEnd"/>
      <w:r w:rsidRPr="00256B83">
        <w:t xml:space="preserve"> </w:t>
      </w:r>
      <w:proofErr w:type="spellStart"/>
      <w:r w:rsidRPr="00256B83">
        <w:t>қаралады</w:t>
      </w:r>
      <w:proofErr w:type="spellEnd"/>
      <w:r w:rsidRPr="00256B83">
        <w:t xml:space="preserve"> </w:t>
      </w:r>
      <w:proofErr w:type="spellStart"/>
      <w:r w:rsidRPr="00256B83">
        <w:t>және</w:t>
      </w:r>
      <w:proofErr w:type="spellEnd"/>
      <w:r w:rsidRPr="00256B83">
        <w:t xml:space="preserve"> </w:t>
      </w:r>
      <w:proofErr w:type="spellStart"/>
      <w:r w:rsidRPr="00256B83">
        <w:t>алты</w:t>
      </w:r>
      <w:proofErr w:type="spellEnd"/>
      <w:r w:rsidRPr="00256B83">
        <w:t xml:space="preserve"> </w:t>
      </w:r>
      <w:proofErr w:type="spellStart"/>
      <w:r w:rsidRPr="00256B83">
        <w:t>жылға</w:t>
      </w:r>
      <w:proofErr w:type="spellEnd"/>
      <w:r w:rsidRPr="00256B83">
        <w:t xml:space="preserve"> </w:t>
      </w:r>
      <w:proofErr w:type="spellStart"/>
      <w:r w:rsidRPr="00256B83">
        <w:t>дейінгі</w:t>
      </w:r>
      <w:proofErr w:type="spellEnd"/>
      <w:r w:rsidRPr="00256B83">
        <w:t xml:space="preserve"> </w:t>
      </w:r>
      <w:proofErr w:type="spellStart"/>
      <w:r w:rsidRPr="00256B83">
        <w:t>мерзімге</w:t>
      </w:r>
      <w:proofErr w:type="spellEnd"/>
      <w:r w:rsidRPr="00256B83">
        <w:t xml:space="preserve"> бас </w:t>
      </w:r>
      <w:proofErr w:type="spellStart"/>
      <w:r w:rsidRPr="00256B83">
        <w:t>бостандығынан</w:t>
      </w:r>
      <w:proofErr w:type="spellEnd"/>
      <w:r w:rsidRPr="00256B83">
        <w:t xml:space="preserve"> </w:t>
      </w:r>
      <w:proofErr w:type="spellStart"/>
      <w:r w:rsidRPr="00256B83">
        <w:t>айыруға</w:t>
      </w:r>
      <w:proofErr w:type="spellEnd"/>
      <w:r w:rsidRPr="00256B83">
        <w:t xml:space="preserve"> </w:t>
      </w:r>
      <w:proofErr w:type="spellStart"/>
      <w:r w:rsidRPr="00256B83">
        <w:t>жазаланады</w:t>
      </w:r>
      <w:proofErr w:type="spellEnd"/>
      <w:r w:rsidRPr="00256B83">
        <w:t xml:space="preserve"> (351-б.).</w:t>
      </w:r>
    </w:p>
    <w:p w14:paraId="0C04AB3D" w14:textId="569F1A58" w:rsidR="007B1923" w:rsidRPr="00256B83" w:rsidRDefault="007B1923" w:rsidP="00256B83"/>
    <w:p w14:paraId="28578C56" w14:textId="7E8698CE" w:rsidR="007B1923" w:rsidRPr="00256B83" w:rsidRDefault="00256B83" w:rsidP="00256B83">
      <w:pPr>
        <w:rPr>
          <w:b/>
          <w:bCs/>
        </w:rPr>
      </w:pPr>
      <w:r w:rsidRPr="00256B83">
        <w:rPr>
          <w:b/>
          <w:bCs/>
        </w:rPr>
        <w:t xml:space="preserve">Пара беру </w:t>
      </w:r>
      <w:proofErr w:type="spellStart"/>
      <w:r w:rsidRPr="00256B83">
        <w:rPr>
          <w:b/>
          <w:bCs/>
        </w:rPr>
        <w:t>немесе</w:t>
      </w:r>
      <w:proofErr w:type="spellEnd"/>
      <w:r w:rsidRPr="00256B83">
        <w:rPr>
          <w:b/>
          <w:bCs/>
        </w:rPr>
        <w:t xml:space="preserve"> </w:t>
      </w:r>
      <w:proofErr w:type="spellStart"/>
      <w:r w:rsidRPr="00256B83">
        <w:rPr>
          <w:b/>
          <w:bCs/>
        </w:rPr>
        <w:t>бопсалау</w:t>
      </w:r>
      <w:proofErr w:type="spellEnd"/>
      <w:r w:rsidRPr="00256B83">
        <w:rPr>
          <w:b/>
          <w:bCs/>
        </w:rPr>
        <w:t xml:space="preserve"> </w:t>
      </w:r>
      <w:proofErr w:type="spellStart"/>
      <w:r w:rsidRPr="00256B83">
        <w:rPr>
          <w:b/>
          <w:bCs/>
        </w:rPr>
        <w:t>жағдайында</w:t>
      </w:r>
      <w:proofErr w:type="spellEnd"/>
      <w:r w:rsidRPr="00256B83">
        <w:rPr>
          <w:b/>
          <w:bCs/>
        </w:rPr>
        <w:t xml:space="preserve"> </w:t>
      </w:r>
      <w:proofErr w:type="spellStart"/>
      <w:r w:rsidRPr="00256B83">
        <w:rPr>
          <w:b/>
          <w:bCs/>
        </w:rPr>
        <w:t>қалай</w:t>
      </w:r>
      <w:proofErr w:type="spellEnd"/>
      <w:r w:rsidRPr="00256B83">
        <w:rPr>
          <w:b/>
          <w:bCs/>
        </w:rPr>
        <w:t xml:space="preserve"> </w:t>
      </w:r>
      <w:proofErr w:type="spellStart"/>
      <w:r w:rsidRPr="00256B83">
        <w:rPr>
          <w:b/>
          <w:bCs/>
        </w:rPr>
        <w:t>әрекет</w:t>
      </w:r>
      <w:proofErr w:type="spellEnd"/>
      <w:r w:rsidRPr="00256B83">
        <w:rPr>
          <w:b/>
          <w:bCs/>
        </w:rPr>
        <w:t xml:space="preserve"> </w:t>
      </w:r>
      <w:proofErr w:type="spellStart"/>
      <w:r w:rsidRPr="00256B83">
        <w:rPr>
          <w:b/>
          <w:bCs/>
        </w:rPr>
        <w:t>ету</w:t>
      </w:r>
      <w:proofErr w:type="spellEnd"/>
      <w:r w:rsidRPr="00256B83">
        <w:rPr>
          <w:b/>
          <w:bCs/>
        </w:rPr>
        <w:t xml:space="preserve"> керек</w:t>
      </w:r>
    </w:p>
    <w:p w14:paraId="0CA1049C" w14:textId="77777777" w:rsidR="00256B83" w:rsidRPr="00256B83" w:rsidRDefault="00256B83" w:rsidP="00256B83">
      <w:pPr>
        <w:rPr>
          <w:b/>
          <w:bCs/>
        </w:rPr>
      </w:pPr>
    </w:p>
    <w:p w14:paraId="41AF7BDC" w14:textId="613FC3EF" w:rsidR="007B1923" w:rsidRPr="00256B83" w:rsidRDefault="007B1923" w:rsidP="00256B83">
      <w:r w:rsidRPr="00256B83">
        <w:t>•       </w:t>
      </w:r>
      <w:r w:rsidR="00256B83" w:rsidRPr="00256B83">
        <w:t xml:space="preserve">пара </w:t>
      </w:r>
      <w:proofErr w:type="spellStart"/>
      <w:r w:rsidR="00256B83" w:rsidRPr="00256B83">
        <w:t>беруші</w:t>
      </w:r>
      <w:proofErr w:type="spellEnd"/>
      <w:r w:rsidR="00256B83" w:rsidRPr="00256B83">
        <w:t xml:space="preserve"> (пара </w:t>
      </w:r>
      <w:proofErr w:type="spellStart"/>
      <w:r w:rsidR="00256B83" w:rsidRPr="00256B83">
        <w:t>беруші</w:t>
      </w:r>
      <w:proofErr w:type="spellEnd"/>
      <w:r w:rsidR="00256B83" w:rsidRPr="00256B83">
        <w:t xml:space="preserve">) </w:t>
      </w:r>
      <w:proofErr w:type="spellStart"/>
      <w:r w:rsidR="00256B83" w:rsidRPr="00256B83">
        <w:t>параны</w:t>
      </w:r>
      <w:proofErr w:type="spellEnd"/>
      <w:r w:rsidR="00256B83" w:rsidRPr="00256B83">
        <w:t xml:space="preserve"> </w:t>
      </w:r>
      <w:proofErr w:type="spellStart"/>
      <w:r w:rsidR="00256B83" w:rsidRPr="00256B83">
        <w:t>қабылдаудан</w:t>
      </w:r>
      <w:proofErr w:type="spellEnd"/>
      <w:r w:rsidR="00256B83" w:rsidRPr="00256B83">
        <w:t xml:space="preserve"> (</w:t>
      </w:r>
      <w:proofErr w:type="spellStart"/>
      <w:r w:rsidR="00256B83" w:rsidRPr="00256B83">
        <w:t>беруден</w:t>
      </w:r>
      <w:proofErr w:type="spellEnd"/>
      <w:r w:rsidR="00256B83" w:rsidRPr="00256B83">
        <w:t xml:space="preserve">) </w:t>
      </w:r>
      <w:proofErr w:type="spellStart"/>
      <w:r w:rsidR="00256B83" w:rsidRPr="00256B83">
        <w:t>үзілді-кесілді</w:t>
      </w:r>
      <w:proofErr w:type="spellEnd"/>
      <w:r w:rsidR="00256B83" w:rsidRPr="00256B83">
        <w:t xml:space="preserve"> бас </w:t>
      </w:r>
      <w:proofErr w:type="spellStart"/>
      <w:r w:rsidR="00256B83" w:rsidRPr="00256B83">
        <w:t>тарту</w:t>
      </w:r>
      <w:proofErr w:type="spellEnd"/>
      <w:r w:rsidR="00256B83" w:rsidRPr="00256B83">
        <w:t xml:space="preserve"> </w:t>
      </w:r>
      <w:proofErr w:type="spellStart"/>
      <w:r w:rsidR="00256B83" w:rsidRPr="00256B83">
        <w:t>ретінде</w:t>
      </w:r>
      <w:proofErr w:type="spellEnd"/>
      <w:r w:rsidR="00256B83" w:rsidRPr="00256B83">
        <w:t xml:space="preserve"> </w:t>
      </w:r>
      <w:proofErr w:type="spellStart"/>
      <w:r w:rsidR="00256B83" w:rsidRPr="00256B83">
        <w:t>немесе</w:t>
      </w:r>
      <w:proofErr w:type="spellEnd"/>
      <w:r w:rsidR="00256B83" w:rsidRPr="00256B83">
        <w:t xml:space="preserve"> </w:t>
      </w:r>
      <w:proofErr w:type="spellStart"/>
      <w:r w:rsidR="00256B83" w:rsidRPr="00256B83">
        <w:t>дайындық</w:t>
      </w:r>
      <w:proofErr w:type="spellEnd"/>
      <w:r w:rsidR="00256B83" w:rsidRPr="00256B83">
        <w:t xml:space="preserve"> </w:t>
      </w:r>
      <w:proofErr w:type="spellStart"/>
      <w:r w:rsidR="00256B83" w:rsidRPr="00256B83">
        <w:t>ретінде</w:t>
      </w:r>
      <w:proofErr w:type="spellEnd"/>
      <w:r w:rsidR="00256B83" w:rsidRPr="00256B83">
        <w:t xml:space="preserve"> </w:t>
      </w:r>
      <w:proofErr w:type="spellStart"/>
      <w:r w:rsidR="00256B83" w:rsidRPr="00256B83">
        <w:t>түсіндіруі</w:t>
      </w:r>
      <w:proofErr w:type="spellEnd"/>
      <w:r w:rsidR="00256B83" w:rsidRPr="00256B83">
        <w:t xml:space="preserve"> </w:t>
      </w:r>
      <w:proofErr w:type="spellStart"/>
      <w:r w:rsidR="00256B83" w:rsidRPr="00256B83">
        <w:t>мүмкін</w:t>
      </w:r>
      <w:proofErr w:type="spellEnd"/>
      <w:r w:rsidR="00256B83" w:rsidRPr="00256B83">
        <w:t xml:space="preserve"> </w:t>
      </w:r>
      <w:proofErr w:type="spellStart"/>
      <w:r w:rsidR="00256B83" w:rsidRPr="00256B83">
        <w:t>асығыс</w:t>
      </w:r>
      <w:proofErr w:type="spellEnd"/>
      <w:r w:rsidR="00256B83" w:rsidRPr="00256B83">
        <w:t xml:space="preserve"> </w:t>
      </w:r>
      <w:proofErr w:type="spellStart"/>
      <w:r w:rsidR="00256B83" w:rsidRPr="00256B83">
        <w:t>сөздерге</w:t>
      </w:r>
      <w:proofErr w:type="spellEnd"/>
      <w:r w:rsidR="00256B83" w:rsidRPr="00256B83">
        <w:t xml:space="preserve"> </w:t>
      </w:r>
      <w:proofErr w:type="spellStart"/>
      <w:r w:rsidR="00256B83" w:rsidRPr="00256B83">
        <w:t>жол</w:t>
      </w:r>
      <w:proofErr w:type="spellEnd"/>
      <w:r w:rsidR="00256B83" w:rsidRPr="00256B83">
        <w:t xml:space="preserve"> </w:t>
      </w:r>
      <w:proofErr w:type="spellStart"/>
      <w:r w:rsidR="00256B83" w:rsidRPr="00256B83">
        <w:t>бермей</w:t>
      </w:r>
      <w:proofErr w:type="spellEnd"/>
      <w:r w:rsidR="00256B83" w:rsidRPr="00256B83">
        <w:t xml:space="preserve">, </w:t>
      </w:r>
      <w:proofErr w:type="spellStart"/>
      <w:r w:rsidR="00256B83" w:rsidRPr="00256B83">
        <w:t>өте</w:t>
      </w:r>
      <w:proofErr w:type="spellEnd"/>
      <w:r w:rsidR="00256B83" w:rsidRPr="00256B83">
        <w:t xml:space="preserve"> </w:t>
      </w:r>
      <w:proofErr w:type="spellStart"/>
      <w:r w:rsidR="00256B83" w:rsidRPr="00256B83">
        <w:t>сақ</w:t>
      </w:r>
      <w:proofErr w:type="spellEnd"/>
      <w:r w:rsidR="00256B83" w:rsidRPr="00256B83">
        <w:t xml:space="preserve">, </w:t>
      </w:r>
      <w:proofErr w:type="spellStart"/>
      <w:r w:rsidR="00256B83" w:rsidRPr="00256B83">
        <w:t>сыпайы</w:t>
      </w:r>
      <w:proofErr w:type="spellEnd"/>
      <w:r w:rsidR="00256B83" w:rsidRPr="00256B83">
        <w:t xml:space="preserve">, </w:t>
      </w:r>
      <w:proofErr w:type="spellStart"/>
      <w:r w:rsidR="00256B83" w:rsidRPr="00256B83">
        <w:t>ұқыпсыз</w:t>
      </w:r>
      <w:proofErr w:type="spellEnd"/>
      <w:r w:rsidR="00256B83" w:rsidRPr="00256B83">
        <w:t xml:space="preserve"> </w:t>
      </w:r>
      <w:proofErr w:type="spellStart"/>
      <w:r w:rsidR="00256B83" w:rsidRPr="00256B83">
        <w:t>әрекет</w:t>
      </w:r>
      <w:proofErr w:type="spellEnd"/>
      <w:r w:rsidR="00256B83" w:rsidRPr="00256B83">
        <w:t xml:space="preserve"> </w:t>
      </w:r>
      <w:proofErr w:type="spellStart"/>
      <w:r w:rsidR="00256B83" w:rsidRPr="00256B83">
        <w:t>ету</w:t>
      </w:r>
      <w:proofErr w:type="spellEnd"/>
      <w:r w:rsidR="00256B83" w:rsidRPr="00256B83">
        <w:t xml:space="preserve">;  </w:t>
      </w:r>
    </w:p>
    <w:p w14:paraId="042F7EBE" w14:textId="7781CAF8" w:rsidR="007B1923" w:rsidRPr="00256B83" w:rsidRDefault="007B1923" w:rsidP="00256B83">
      <w:r w:rsidRPr="00256B83">
        <w:t>•      </w:t>
      </w:r>
      <w:proofErr w:type="spellStart"/>
      <w:r w:rsidR="00256B83" w:rsidRPr="00256B83">
        <w:t>Сізге</w:t>
      </w:r>
      <w:proofErr w:type="spellEnd"/>
      <w:r w:rsidR="00256B83" w:rsidRPr="00256B83">
        <w:t xml:space="preserve"> </w:t>
      </w:r>
      <w:proofErr w:type="spellStart"/>
      <w:r w:rsidR="00256B83" w:rsidRPr="00256B83">
        <w:t>ұсынылған</w:t>
      </w:r>
      <w:proofErr w:type="spellEnd"/>
      <w:r w:rsidR="00256B83" w:rsidRPr="00256B83">
        <w:t xml:space="preserve"> </w:t>
      </w:r>
      <w:proofErr w:type="spellStart"/>
      <w:r w:rsidR="00256B83" w:rsidRPr="00256B83">
        <w:t>шарттарды</w:t>
      </w:r>
      <w:proofErr w:type="spellEnd"/>
      <w:r w:rsidR="00256B83" w:rsidRPr="00256B83">
        <w:t xml:space="preserve"> </w:t>
      </w:r>
      <w:proofErr w:type="spellStart"/>
      <w:r w:rsidR="00256B83" w:rsidRPr="00256B83">
        <w:t>мұқият</w:t>
      </w:r>
      <w:proofErr w:type="spellEnd"/>
      <w:r w:rsidR="00256B83" w:rsidRPr="00256B83">
        <w:t xml:space="preserve"> </w:t>
      </w:r>
      <w:proofErr w:type="spellStart"/>
      <w:r w:rsidR="00256B83" w:rsidRPr="00256B83">
        <w:t>тыңдау</w:t>
      </w:r>
      <w:proofErr w:type="spellEnd"/>
      <w:r w:rsidR="00256B83" w:rsidRPr="00256B83">
        <w:t xml:space="preserve"> </w:t>
      </w:r>
      <w:proofErr w:type="spellStart"/>
      <w:r w:rsidR="00256B83" w:rsidRPr="00256B83">
        <w:t>және</w:t>
      </w:r>
      <w:proofErr w:type="spellEnd"/>
      <w:r w:rsidR="00256B83" w:rsidRPr="00256B83">
        <w:t xml:space="preserve"> </w:t>
      </w:r>
      <w:proofErr w:type="spellStart"/>
      <w:r w:rsidR="00256B83" w:rsidRPr="00256B83">
        <w:t>есте</w:t>
      </w:r>
      <w:proofErr w:type="spellEnd"/>
      <w:r w:rsidR="00256B83" w:rsidRPr="00256B83">
        <w:t xml:space="preserve"> </w:t>
      </w:r>
      <w:proofErr w:type="spellStart"/>
      <w:r w:rsidR="00256B83" w:rsidRPr="00256B83">
        <w:t>сақтау</w:t>
      </w:r>
      <w:proofErr w:type="spellEnd"/>
      <w:r w:rsidR="00256B83" w:rsidRPr="00256B83">
        <w:t xml:space="preserve"> (</w:t>
      </w:r>
      <w:proofErr w:type="spellStart"/>
      <w:r w:rsidR="00256B83" w:rsidRPr="00256B83">
        <w:t>сомалардың</w:t>
      </w:r>
      <w:proofErr w:type="spellEnd"/>
      <w:r w:rsidR="00256B83" w:rsidRPr="00256B83">
        <w:t xml:space="preserve"> </w:t>
      </w:r>
      <w:proofErr w:type="spellStart"/>
      <w:r w:rsidR="00256B83" w:rsidRPr="00256B83">
        <w:t>мөлшері</w:t>
      </w:r>
      <w:proofErr w:type="spellEnd"/>
      <w:r w:rsidR="00256B83" w:rsidRPr="00256B83">
        <w:t xml:space="preserve">, </w:t>
      </w:r>
      <w:proofErr w:type="spellStart"/>
      <w:r w:rsidR="00256B83" w:rsidRPr="00256B83">
        <w:t>тауарлардың</w:t>
      </w:r>
      <w:proofErr w:type="spellEnd"/>
      <w:r w:rsidR="00256B83" w:rsidRPr="00256B83">
        <w:t xml:space="preserve"> </w:t>
      </w:r>
      <w:proofErr w:type="spellStart"/>
      <w:r w:rsidR="00256B83" w:rsidRPr="00256B83">
        <w:t>атауы</w:t>
      </w:r>
      <w:proofErr w:type="spellEnd"/>
      <w:r w:rsidR="00256B83" w:rsidRPr="00256B83">
        <w:t xml:space="preserve"> </w:t>
      </w:r>
      <w:proofErr w:type="spellStart"/>
      <w:r w:rsidR="00256B83" w:rsidRPr="00256B83">
        <w:t>және</w:t>
      </w:r>
      <w:proofErr w:type="spellEnd"/>
      <w:r w:rsidR="00256B83" w:rsidRPr="00256B83">
        <w:t xml:space="preserve"> </w:t>
      </w:r>
      <w:proofErr w:type="spellStart"/>
      <w:r w:rsidR="00256B83" w:rsidRPr="00256B83">
        <w:t>қызметтердің</w:t>
      </w:r>
      <w:proofErr w:type="spellEnd"/>
      <w:r w:rsidR="00256B83" w:rsidRPr="00256B83">
        <w:t xml:space="preserve"> </w:t>
      </w:r>
      <w:proofErr w:type="spellStart"/>
      <w:r w:rsidR="00256B83" w:rsidRPr="00256B83">
        <w:t>сипаты</w:t>
      </w:r>
      <w:proofErr w:type="spellEnd"/>
      <w:r w:rsidR="00256B83" w:rsidRPr="00256B83">
        <w:t xml:space="preserve">, </w:t>
      </w:r>
      <w:proofErr w:type="spellStart"/>
      <w:r w:rsidR="00256B83" w:rsidRPr="00256B83">
        <w:t>параны</w:t>
      </w:r>
      <w:proofErr w:type="spellEnd"/>
      <w:r w:rsidR="00256B83" w:rsidRPr="00256B83">
        <w:t xml:space="preserve"> беру </w:t>
      </w:r>
      <w:proofErr w:type="spellStart"/>
      <w:r w:rsidR="00256B83" w:rsidRPr="00256B83">
        <w:t>мерзімдері</w:t>
      </w:r>
      <w:proofErr w:type="spellEnd"/>
      <w:r w:rsidR="00256B83" w:rsidRPr="00256B83">
        <w:t xml:space="preserve"> мен </w:t>
      </w:r>
      <w:proofErr w:type="spellStart"/>
      <w:r w:rsidR="00256B83" w:rsidRPr="00256B83">
        <w:t>тәсілдері</w:t>
      </w:r>
      <w:proofErr w:type="spellEnd"/>
      <w:r w:rsidR="00256B83" w:rsidRPr="00256B83">
        <w:t xml:space="preserve">, </w:t>
      </w:r>
      <w:proofErr w:type="spellStart"/>
      <w:r w:rsidR="00256B83" w:rsidRPr="00256B83">
        <w:t>коммерциялық</w:t>
      </w:r>
      <w:proofErr w:type="spellEnd"/>
      <w:r w:rsidR="00256B83" w:rsidRPr="00256B83">
        <w:t xml:space="preserve"> </w:t>
      </w:r>
      <w:proofErr w:type="spellStart"/>
      <w:r w:rsidR="00256B83" w:rsidRPr="00256B83">
        <w:t>параға</w:t>
      </w:r>
      <w:proofErr w:type="spellEnd"/>
      <w:r w:rsidR="00256B83" w:rsidRPr="00256B83">
        <w:t xml:space="preserve"> </w:t>
      </w:r>
      <w:proofErr w:type="spellStart"/>
      <w:r w:rsidR="00256B83" w:rsidRPr="00256B83">
        <w:t>сатып</w:t>
      </w:r>
      <w:proofErr w:type="spellEnd"/>
      <w:r w:rsidR="00256B83" w:rsidRPr="00256B83">
        <w:t xml:space="preserve"> </w:t>
      </w:r>
      <w:proofErr w:type="spellStart"/>
      <w:r w:rsidR="00256B83" w:rsidRPr="00256B83">
        <w:t>алу</w:t>
      </w:r>
      <w:proofErr w:type="spellEnd"/>
      <w:r w:rsidR="00256B83" w:rsidRPr="00256B83">
        <w:t xml:space="preserve"> </w:t>
      </w:r>
      <w:proofErr w:type="spellStart"/>
      <w:r w:rsidR="00256B83" w:rsidRPr="00256B83">
        <w:t>нысаны</w:t>
      </w:r>
      <w:proofErr w:type="spellEnd"/>
      <w:r w:rsidR="00256B83" w:rsidRPr="00256B83">
        <w:t xml:space="preserve">, </w:t>
      </w:r>
      <w:proofErr w:type="spellStart"/>
      <w:r w:rsidR="00256B83" w:rsidRPr="00256B83">
        <w:t>мәселелерді</w:t>
      </w:r>
      <w:proofErr w:type="spellEnd"/>
      <w:r w:rsidR="00256B83" w:rsidRPr="00256B83">
        <w:t xml:space="preserve"> </w:t>
      </w:r>
      <w:proofErr w:type="spellStart"/>
      <w:r w:rsidR="00256B83" w:rsidRPr="00256B83">
        <w:t>шешу</w:t>
      </w:r>
      <w:proofErr w:type="spellEnd"/>
      <w:r w:rsidR="00256B83" w:rsidRPr="00256B83">
        <w:t xml:space="preserve"> </w:t>
      </w:r>
      <w:proofErr w:type="spellStart"/>
      <w:r w:rsidR="00256B83" w:rsidRPr="00256B83">
        <w:t>реттілігі</w:t>
      </w:r>
      <w:proofErr w:type="spellEnd"/>
      <w:r w:rsidR="00256B83" w:rsidRPr="00256B83">
        <w:t xml:space="preserve">); </w:t>
      </w:r>
      <w:r w:rsidRPr="00256B83">
        <w:t> </w:t>
      </w:r>
      <w:r w:rsidR="00256B83" w:rsidRPr="00256B83">
        <w:t xml:space="preserve"> </w:t>
      </w:r>
    </w:p>
    <w:p w14:paraId="2E1581A5" w14:textId="77777777" w:rsidR="00256B83" w:rsidRPr="00256B83" w:rsidRDefault="007B1923" w:rsidP="00256B83">
      <w:r w:rsidRPr="00256B83">
        <w:lastRenderedPageBreak/>
        <w:t>•       </w:t>
      </w:r>
      <w:proofErr w:type="spellStart"/>
      <w:r w:rsidR="00256B83" w:rsidRPr="00256B83">
        <w:t>параны</w:t>
      </w:r>
      <w:proofErr w:type="spellEnd"/>
      <w:r w:rsidR="00256B83" w:rsidRPr="00256B83">
        <w:t xml:space="preserve"> беру </w:t>
      </w:r>
      <w:proofErr w:type="spellStart"/>
      <w:r w:rsidR="00256B83" w:rsidRPr="00256B83">
        <w:t>уақыты</w:t>
      </w:r>
      <w:proofErr w:type="spellEnd"/>
      <w:r w:rsidR="00256B83" w:rsidRPr="00256B83">
        <w:t xml:space="preserve"> мен </w:t>
      </w:r>
      <w:proofErr w:type="spellStart"/>
      <w:r w:rsidR="00256B83" w:rsidRPr="00256B83">
        <w:t>орны</w:t>
      </w:r>
      <w:proofErr w:type="spellEnd"/>
      <w:r w:rsidR="00256B83" w:rsidRPr="00256B83">
        <w:t xml:space="preserve"> </w:t>
      </w:r>
      <w:proofErr w:type="spellStart"/>
      <w:r w:rsidR="00256B83" w:rsidRPr="00256B83">
        <w:t>туралы</w:t>
      </w:r>
      <w:proofErr w:type="spellEnd"/>
      <w:r w:rsidR="00256B83" w:rsidRPr="00256B83">
        <w:t xml:space="preserve"> </w:t>
      </w:r>
      <w:proofErr w:type="spellStart"/>
      <w:r w:rsidR="00256B83" w:rsidRPr="00256B83">
        <w:t>мәселені</w:t>
      </w:r>
      <w:proofErr w:type="spellEnd"/>
      <w:r w:rsidR="00256B83" w:rsidRPr="00256B83">
        <w:t xml:space="preserve"> </w:t>
      </w:r>
      <w:proofErr w:type="spellStart"/>
      <w:r w:rsidR="00256B83" w:rsidRPr="00256B83">
        <w:t>келесі</w:t>
      </w:r>
      <w:proofErr w:type="spellEnd"/>
      <w:r w:rsidR="00256B83" w:rsidRPr="00256B83">
        <w:t xml:space="preserve"> </w:t>
      </w:r>
      <w:proofErr w:type="spellStart"/>
      <w:r w:rsidR="00256B83" w:rsidRPr="00256B83">
        <w:t>әңгімеге</w:t>
      </w:r>
      <w:proofErr w:type="spellEnd"/>
      <w:r w:rsidR="00256B83" w:rsidRPr="00256B83">
        <w:t xml:space="preserve"> </w:t>
      </w:r>
      <w:proofErr w:type="spellStart"/>
      <w:r w:rsidR="00256B83" w:rsidRPr="00256B83">
        <w:t>дейін</w:t>
      </w:r>
      <w:proofErr w:type="spellEnd"/>
      <w:r w:rsidR="00256B83" w:rsidRPr="00256B83">
        <w:t xml:space="preserve"> </w:t>
      </w:r>
      <w:proofErr w:type="spellStart"/>
      <w:r w:rsidR="00256B83" w:rsidRPr="00256B83">
        <w:t>кейінге</w:t>
      </w:r>
      <w:proofErr w:type="spellEnd"/>
      <w:r w:rsidR="00256B83" w:rsidRPr="00256B83">
        <w:t xml:space="preserve"> </w:t>
      </w:r>
      <w:proofErr w:type="spellStart"/>
      <w:r w:rsidR="00256B83" w:rsidRPr="00256B83">
        <w:t>қалдыруға</w:t>
      </w:r>
      <w:proofErr w:type="spellEnd"/>
      <w:r w:rsidR="00256B83" w:rsidRPr="00256B83">
        <w:t xml:space="preserve"> </w:t>
      </w:r>
      <w:proofErr w:type="spellStart"/>
      <w:r w:rsidR="00256B83" w:rsidRPr="00256B83">
        <w:t>тырысу</w:t>
      </w:r>
      <w:proofErr w:type="spellEnd"/>
      <w:r w:rsidR="00256B83" w:rsidRPr="00256B83">
        <w:t xml:space="preserve"> </w:t>
      </w:r>
      <w:proofErr w:type="spellStart"/>
      <w:r w:rsidR="00256B83" w:rsidRPr="00256B83">
        <w:t>және</w:t>
      </w:r>
      <w:proofErr w:type="spellEnd"/>
      <w:r w:rsidR="00256B83" w:rsidRPr="00256B83">
        <w:t xml:space="preserve"> </w:t>
      </w:r>
      <w:proofErr w:type="spellStart"/>
      <w:r w:rsidR="00256B83" w:rsidRPr="00256B83">
        <w:t>келесі</w:t>
      </w:r>
      <w:proofErr w:type="spellEnd"/>
      <w:r w:rsidR="00256B83" w:rsidRPr="00256B83">
        <w:t xml:space="preserve"> </w:t>
      </w:r>
      <w:proofErr w:type="spellStart"/>
      <w:r w:rsidR="00256B83" w:rsidRPr="00256B83">
        <w:t>кездесу</w:t>
      </w:r>
      <w:proofErr w:type="spellEnd"/>
      <w:r w:rsidR="00256B83" w:rsidRPr="00256B83">
        <w:t xml:space="preserve"> </w:t>
      </w:r>
      <w:proofErr w:type="spellStart"/>
      <w:r w:rsidR="00256B83" w:rsidRPr="00256B83">
        <w:t>үшін</w:t>
      </w:r>
      <w:proofErr w:type="spellEnd"/>
      <w:r w:rsidR="00256B83" w:rsidRPr="00256B83">
        <w:t xml:space="preserve"> </w:t>
      </w:r>
      <w:proofErr w:type="spellStart"/>
      <w:r w:rsidR="00256B83" w:rsidRPr="00256B83">
        <w:t>сізге</w:t>
      </w:r>
      <w:proofErr w:type="spellEnd"/>
      <w:r w:rsidR="00256B83" w:rsidRPr="00256B83">
        <w:t xml:space="preserve"> </w:t>
      </w:r>
      <w:proofErr w:type="spellStart"/>
      <w:r w:rsidR="00256B83" w:rsidRPr="00256B83">
        <w:t>жақсы</w:t>
      </w:r>
      <w:proofErr w:type="spellEnd"/>
      <w:r w:rsidR="00256B83" w:rsidRPr="00256B83">
        <w:t xml:space="preserve"> </w:t>
      </w:r>
      <w:proofErr w:type="spellStart"/>
      <w:r w:rsidR="00256B83" w:rsidRPr="00256B83">
        <w:t>таныс</w:t>
      </w:r>
      <w:proofErr w:type="spellEnd"/>
      <w:r w:rsidR="00256B83" w:rsidRPr="00256B83">
        <w:t xml:space="preserve"> </w:t>
      </w:r>
      <w:proofErr w:type="spellStart"/>
      <w:r w:rsidR="00256B83" w:rsidRPr="00256B83">
        <w:t>орын</w:t>
      </w:r>
      <w:proofErr w:type="spellEnd"/>
      <w:r w:rsidR="00256B83" w:rsidRPr="00256B83">
        <w:t xml:space="preserve"> </w:t>
      </w:r>
      <w:proofErr w:type="spellStart"/>
      <w:r w:rsidR="00256B83" w:rsidRPr="00256B83">
        <w:t>ұсыну</w:t>
      </w:r>
      <w:proofErr w:type="spellEnd"/>
      <w:r w:rsidR="00256B83" w:rsidRPr="00256B83">
        <w:t>;</w:t>
      </w:r>
    </w:p>
    <w:p w14:paraId="2D1DEE01" w14:textId="078314E1" w:rsidR="007B1923" w:rsidRPr="00256B83" w:rsidRDefault="00256B83" w:rsidP="00256B83">
      <w:r w:rsidRPr="00256B83">
        <w:t xml:space="preserve"> </w:t>
      </w:r>
      <w:r w:rsidR="007B1923" w:rsidRPr="00256B83">
        <w:t xml:space="preserve"> </w:t>
      </w:r>
      <w:r w:rsidRPr="00256B83">
        <w:t xml:space="preserve"> </w:t>
      </w:r>
    </w:p>
    <w:p w14:paraId="704071EE" w14:textId="4E8CFEDC" w:rsidR="007B1923" w:rsidRPr="00256B83" w:rsidRDefault="007B1923" w:rsidP="00256B83">
      <w:r w:rsidRPr="00256B83">
        <w:t>•       </w:t>
      </w:r>
      <w:proofErr w:type="spellStart"/>
      <w:r w:rsidR="00256B83" w:rsidRPr="00256B83">
        <w:t>әңгіме</w:t>
      </w:r>
      <w:proofErr w:type="spellEnd"/>
      <w:r w:rsidR="00256B83" w:rsidRPr="00256B83">
        <w:t xml:space="preserve"> </w:t>
      </w:r>
      <w:proofErr w:type="spellStart"/>
      <w:r w:rsidR="00256B83" w:rsidRPr="00256B83">
        <w:t>барысында</w:t>
      </w:r>
      <w:proofErr w:type="spellEnd"/>
      <w:r w:rsidR="00256B83" w:rsidRPr="00256B83">
        <w:t xml:space="preserve"> </w:t>
      </w:r>
      <w:proofErr w:type="spellStart"/>
      <w:r w:rsidR="00256B83" w:rsidRPr="00256B83">
        <w:t>бастама</w:t>
      </w:r>
      <w:proofErr w:type="spellEnd"/>
      <w:r w:rsidR="00256B83" w:rsidRPr="00256B83">
        <w:t xml:space="preserve"> </w:t>
      </w:r>
      <w:proofErr w:type="spellStart"/>
      <w:r w:rsidR="00256B83" w:rsidRPr="00256B83">
        <w:t>көтермеңіз</w:t>
      </w:r>
      <w:proofErr w:type="spellEnd"/>
      <w:r w:rsidR="00256B83" w:rsidRPr="00256B83">
        <w:t xml:space="preserve">, </w:t>
      </w:r>
      <w:proofErr w:type="spellStart"/>
      <w:r w:rsidR="00256B83" w:rsidRPr="00256B83">
        <w:t>көбірек</w:t>
      </w:r>
      <w:proofErr w:type="spellEnd"/>
      <w:r w:rsidR="00256B83" w:rsidRPr="00256B83">
        <w:t xml:space="preserve"> «</w:t>
      </w:r>
      <w:proofErr w:type="spellStart"/>
      <w:r w:rsidR="00256B83" w:rsidRPr="00256B83">
        <w:t>қабылдауға</w:t>
      </w:r>
      <w:proofErr w:type="spellEnd"/>
      <w:r w:rsidR="00256B83" w:rsidRPr="00256B83">
        <w:t xml:space="preserve"> </w:t>
      </w:r>
      <w:proofErr w:type="spellStart"/>
      <w:r w:rsidR="00256B83" w:rsidRPr="00256B83">
        <w:t>жұмыс</w:t>
      </w:r>
      <w:proofErr w:type="spellEnd"/>
      <w:r w:rsidR="00256B83" w:rsidRPr="00256B83">
        <w:t xml:space="preserve"> </w:t>
      </w:r>
      <w:proofErr w:type="spellStart"/>
      <w:r w:rsidR="00256B83" w:rsidRPr="00256B83">
        <w:t>жасаңыз</w:t>
      </w:r>
      <w:proofErr w:type="spellEnd"/>
      <w:r w:rsidR="00256B83" w:rsidRPr="00256B83">
        <w:t xml:space="preserve">», </w:t>
      </w:r>
      <w:proofErr w:type="spellStart"/>
      <w:r w:rsidR="00256B83" w:rsidRPr="00256B83">
        <w:t>әлеуетті</w:t>
      </w:r>
      <w:proofErr w:type="spellEnd"/>
      <w:r w:rsidR="00256B83" w:rsidRPr="00256B83">
        <w:t xml:space="preserve"> пара </w:t>
      </w:r>
      <w:proofErr w:type="spellStart"/>
      <w:r w:rsidR="00256B83" w:rsidRPr="00256B83">
        <w:t>алушыға</w:t>
      </w:r>
      <w:proofErr w:type="spellEnd"/>
      <w:r w:rsidR="00256B83" w:rsidRPr="00256B83">
        <w:t xml:space="preserve"> (пара </w:t>
      </w:r>
      <w:proofErr w:type="spellStart"/>
      <w:r w:rsidR="00256B83" w:rsidRPr="00256B83">
        <w:t>берушіге</w:t>
      </w:r>
      <w:proofErr w:type="spellEnd"/>
      <w:r w:rsidR="00256B83" w:rsidRPr="00256B83">
        <w:t>) «</w:t>
      </w:r>
      <w:proofErr w:type="spellStart"/>
      <w:r w:rsidR="00256B83" w:rsidRPr="00256B83">
        <w:t>сөйлесуге</w:t>
      </w:r>
      <w:proofErr w:type="spellEnd"/>
      <w:r w:rsidR="00256B83" w:rsidRPr="00256B83">
        <w:t xml:space="preserve">» </w:t>
      </w:r>
      <w:proofErr w:type="spellStart"/>
      <w:r w:rsidR="00256B83" w:rsidRPr="00256B83">
        <w:t>мүмкіндік</w:t>
      </w:r>
      <w:proofErr w:type="spellEnd"/>
      <w:r w:rsidR="00256B83" w:rsidRPr="00256B83">
        <w:t xml:space="preserve"> </w:t>
      </w:r>
      <w:proofErr w:type="spellStart"/>
      <w:r w:rsidR="00256B83" w:rsidRPr="00256B83">
        <w:t>беріңіз</w:t>
      </w:r>
      <w:proofErr w:type="spellEnd"/>
      <w:r w:rsidR="00256B83" w:rsidRPr="00256B83">
        <w:t xml:space="preserve">, </w:t>
      </w:r>
      <w:proofErr w:type="spellStart"/>
      <w:r w:rsidR="00256B83" w:rsidRPr="00256B83">
        <w:t>сізге</w:t>
      </w:r>
      <w:proofErr w:type="spellEnd"/>
      <w:r w:rsidR="00256B83" w:rsidRPr="00256B83">
        <w:t xml:space="preserve"> </w:t>
      </w:r>
      <w:proofErr w:type="spellStart"/>
      <w:r w:rsidR="00256B83" w:rsidRPr="00256B83">
        <w:t>мүмкіндігінше</w:t>
      </w:r>
      <w:proofErr w:type="spellEnd"/>
      <w:r w:rsidR="00256B83" w:rsidRPr="00256B83">
        <w:t xml:space="preserve"> </w:t>
      </w:r>
      <w:proofErr w:type="spellStart"/>
      <w:r w:rsidR="00256B83" w:rsidRPr="00256B83">
        <w:t>көп</w:t>
      </w:r>
      <w:proofErr w:type="spellEnd"/>
      <w:r w:rsidR="00256B83" w:rsidRPr="00256B83">
        <w:t xml:space="preserve"> </w:t>
      </w:r>
      <w:proofErr w:type="spellStart"/>
      <w:r w:rsidR="00256B83" w:rsidRPr="00256B83">
        <w:t>ақпарат</w:t>
      </w:r>
      <w:proofErr w:type="spellEnd"/>
      <w:r w:rsidR="00256B83" w:rsidRPr="00256B83">
        <w:t xml:space="preserve"> </w:t>
      </w:r>
      <w:proofErr w:type="spellStart"/>
      <w:r w:rsidR="00256B83" w:rsidRPr="00256B83">
        <w:t>беріңіз</w:t>
      </w:r>
      <w:proofErr w:type="spellEnd"/>
      <w:r w:rsidR="00256B83" w:rsidRPr="00256B83">
        <w:t xml:space="preserve">;  </w:t>
      </w:r>
    </w:p>
    <w:p w14:paraId="36D42C03" w14:textId="7ED2596D" w:rsidR="007B1923" w:rsidRPr="00256B83" w:rsidRDefault="007B1923" w:rsidP="00256B83">
      <w:r w:rsidRPr="00256B83">
        <w:t>•      </w:t>
      </w:r>
      <w:proofErr w:type="spellStart"/>
      <w:r w:rsidR="00256B83" w:rsidRPr="00256B83">
        <w:t>егер</w:t>
      </w:r>
      <w:proofErr w:type="spellEnd"/>
      <w:r w:rsidR="00256B83" w:rsidRPr="00256B83">
        <w:t xml:space="preserve"> </w:t>
      </w:r>
      <w:proofErr w:type="spellStart"/>
      <w:r w:rsidR="00256B83" w:rsidRPr="00256B83">
        <w:t>сізде</w:t>
      </w:r>
      <w:proofErr w:type="spellEnd"/>
      <w:r w:rsidR="00256B83" w:rsidRPr="00256B83">
        <w:t xml:space="preserve"> диктофон </w:t>
      </w:r>
      <w:proofErr w:type="spellStart"/>
      <w:r w:rsidR="00256B83" w:rsidRPr="00256B83">
        <w:t>болса</w:t>
      </w:r>
      <w:proofErr w:type="spellEnd"/>
      <w:r w:rsidR="00256B83" w:rsidRPr="00256B83">
        <w:t xml:space="preserve">, пара беру </w:t>
      </w:r>
      <w:proofErr w:type="spellStart"/>
      <w:r w:rsidR="00256B83" w:rsidRPr="00256B83">
        <w:t>немесе</w:t>
      </w:r>
      <w:proofErr w:type="spellEnd"/>
      <w:r w:rsidR="00256B83" w:rsidRPr="00256B83">
        <w:t xml:space="preserve"> оны </w:t>
      </w:r>
      <w:proofErr w:type="spellStart"/>
      <w:r w:rsidR="00256B83" w:rsidRPr="00256B83">
        <w:t>бопсалау</w:t>
      </w:r>
      <w:proofErr w:type="spellEnd"/>
      <w:r w:rsidR="00256B83" w:rsidRPr="00256B83">
        <w:t xml:space="preserve"> </w:t>
      </w:r>
      <w:proofErr w:type="spellStart"/>
      <w:r w:rsidR="00256B83" w:rsidRPr="00256B83">
        <w:t>туралы</w:t>
      </w:r>
      <w:proofErr w:type="spellEnd"/>
      <w:r w:rsidR="00256B83" w:rsidRPr="00256B83">
        <w:t xml:space="preserve"> </w:t>
      </w:r>
      <w:proofErr w:type="spellStart"/>
      <w:r w:rsidR="00256B83" w:rsidRPr="00256B83">
        <w:t>ұсынысты</w:t>
      </w:r>
      <w:proofErr w:type="spellEnd"/>
      <w:r w:rsidR="00256B83" w:rsidRPr="00256B83">
        <w:t xml:space="preserve"> (</w:t>
      </w:r>
      <w:proofErr w:type="spellStart"/>
      <w:r w:rsidR="00256B83" w:rsidRPr="00256B83">
        <w:t>жасырын</w:t>
      </w:r>
      <w:proofErr w:type="spellEnd"/>
      <w:r w:rsidR="00256B83" w:rsidRPr="00256B83">
        <w:t xml:space="preserve">) </w:t>
      </w:r>
      <w:proofErr w:type="spellStart"/>
      <w:r w:rsidR="00256B83" w:rsidRPr="00256B83">
        <w:t>жазуға</w:t>
      </w:r>
      <w:proofErr w:type="spellEnd"/>
      <w:r w:rsidR="00256B83" w:rsidRPr="00256B83">
        <w:t xml:space="preserve"> </w:t>
      </w:r>
      <w:proofErr w:type="spellStart"/>
      <w:r w:rsidR="00256B83" w:rsidRPr="00256B83">
        <w:t>тырысыңыз</w:t>
      </w:r>
      <w:proofErr w:type="spellEnd"/>
      <w:r w:rsidR="00256B83" w:rsidRPr="00256B83">
        <w:t xml:space="preserve">. </w:t>
      </w:r>
      <w:r w:rsidRPr="00256B83">
        <w:t> </w:t>
      </w:r>
      <w:r w:rsidR="00256B83" w:rsidRPr="00256B83">
        <w:t xml:space="preserve"> </w:t>
      </w:r>
    </w:p>
    <w:p w14:paraId="66BD9DB0" w14:textId="77777777" w:rsidR="00256B83" w:rsidRPr="000D1BF2" w:rsidRDefault="00256B83" w:rsidP="000D1BF2"/>
    <w:p w14:paraId="04A92F02" w14:textId="366B6752" w:rsidR="007B1923" w:rsidRPr="000D1BF2" w:rsidRDefault="00BC51E4" w:rsidP="000D1BF2">
      <w:pPr>
        <w:rPr>
          <w:b/>
          <w:bCs/>
        </w:rPr>
      </w:pPr>
      <w:r w:rsidRPr="000D1BF2">
        <w:rPr>
          <w:b/>
          <w:bCs/>
        </w:rPr>
        <w:t xml:space="preserve">Пара беру </w:t>
      </w:r>
      <w:proofErr w:type="spellStart"/>
      <w:r w:rsidRPr="000D1BF2">
        <w:rPr>
          <w:b/>
          <w:bCs/>
        </w:rPr>
        <w:t>немесе</w:t>
      </w:r>
      <w:proofErr w:type="spellEnd"/>
      <w:r w:rsidRPr="000D1BF2">
        <w:rPr>
          <w:b/>
          <w:bCs/>
        </w:rPr>
        <w:t xml:space="preserve"> </w:t>
      </w:r>
      <w:proofErr w:type="spellStart"/>
      <w:r w:rsidRPr="000D1BF2">
        <w:rPr>
          <w:b/>
          <w:bCs/>
        </w:rPr>
        <w:t>бопсалау</w:t>
      </w:r>
      <w:proofErr w:type="spellEnd"/>
      <w:r w:rsidRPr="000D1BF2">
        <w:rPr>
          <w:b/>
          <w:bCs/>
        </w:rPr>
        <w:t xml:space="preserve"> </w:t>
      </w:r>
      <w:proofErr w:type="spellStart"/>
      <w:r w:rsidRPr="000D1BF2">
        <w:rPr>
          <w:b/>
          <w:bCs/>
        </w:rPr>
        <w:t>фактісінен</w:t>
      </w:r>
      <w:proofErr w:type="spellEnd"/>
      <w:r w:rsidRPr="000D1BF2">
        <w:rPr>
          <w:b/>
          <w:bCs/>
        </w:rPr>
        <w:t xml:space="preserve"> </w:t>
      </w:r>
      <w:proofErr w:type="spellStart"/>
      <w:r w:rsidRPr="000D1BF2">
        <w:rPr>
          <w:b/>
          <w:bCs/>
        </w:rPr>
        <w:t>кейін</w:t>
      </w:r>
      <w:proofErr w:type="spellEnd"/>
      <w:r w:rsidRPr="000D1BF2">
        <w:rPr>
          <w:b/>
          <w:bCs/>
        </w:rPr>
        <w:t xml:space="preserve"> </w:t>
      </w:r>
      <w:proofErr w:type="spellStart"/>
      <w:r w:rsidRPr="000D1BF2">
        <w:rPr>
          <w:b/>
          <w:bCs/>
        </w:rPr>
        <w:t>бірден</w:t>
      </w:r>
      <w:proofErr w:type="spellEnd"/>
      <w:r w:rsidRPr="000D1BF2">
        <w:rPr>
          <w:b/>
          <w:bCs/>
        </w:rPr>
        <w:t xml:space="preserve"> не </w:t>
      </w:r>
      <w:proofErr w:type="spellStart"/>
      <w:r w:rsidRPr="000D1BF2">
        <w:rPr>
          <w:b/>
          <w:bCs/>
        </w:rPr>
        <w:t>істеу</w:t>
      </w:r>
      <w:proofErr w:type="spellEnd"/>
      <w:r w:rsidRPr="000D1BF2">
        <w:rPr>
          <w:b/>
          <w:bCs/>
        </w:rPr>
        <w:t xml:space="preserve"> керек?  </w:t>
      </w:r>
    </w:p>
    <w:p w14:paraId="697D10E1" w14:textId="77777777" w:rsidR="007B1923" w:rsidRPr="000D1BF2" w:rsidRDefault="007B1923" w:rsidP="000D1BF2"/>
    <w:p w14:paraId="55398D34" w14:textId="5E794CFA" w:rsidR="00BC51E4" w:rsidRPr="000D1BF2" w:rsidRDefault="00BC51E4" w:rsidP="000D1BF2">
      <w:proofErr w:type="spellStart"/>
      <w:r w:rsidRPr="000D1BF2">
        <w:t>Дайындалып</w:t>
      </w:r>
      <w:proofErr w:type="spellEnd"/>
      <w:r w:rsidRPr="000D1BF2">
        <w:t xml:space="preserve"> </w:t>
      </w:r>
      <w:proofErr w:type="spellStart"/>
      <w:r w:rsidRPr="000D1BF2">
        <w:t>жатқан</w:t>
      </w:r>
      <w:proofErr w:type="spellEnd"/>
      <w:r w:rsidRPr="000D1BF2">
        <w:t xml:space="preserve"> </w:t>
      </w:r>
      <w:proofErr w:type="spellStart"/>
      <w:r w:rsidRPr="000D1BF2">
        <w:t>қылмыс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ауызша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</w:t>
      </w:r>
      <w:proofErr w:type="spellStart"/>
      <w:r w:rsidRPr="000D1BF2">
        <w:t>жазбаша</w:t>
      </w:r>
      <w:proofErr w:type="spellEnd"/>
      <w:r w:rsidRPr="000D1BF2">
        <w:t xml:space="preserve"> </w:t>
      </w:r>
      <w:proofErr w:type="spellStart"/>
      <w:r w:rsidRPr="000D1BF2">
        <w:t>хабарламамен</w:t>
      </w:r>
      <w:proofErr w:type="spellEnd"/>
      <w:r w:rsidRPr="000D1BF2">
        <w:t xml:space="preserve"> </w:t>
      </w:r>
      <w:proofErr w:type="spellStart"/>
      <w:r w:rsidRPr="000D1BF2">
        <w:t>Сіздің</w:t>
      </w:r>
      <w:proofErr w:type="spellEnd"/>
      <w:r w:rsidRPr="000D1BF2">
        <w:t xml:space="preserve"> </w:t>
      </w:r>
      <w:proofErr w:type="spellStart"/>
      <w:r w:rsidRPr="000D1BF2">
        <w:t>жұмыс</w:t>
      </w:r>
      <w:proofErr w:type="spellEnd"/>
      <w:r w:rsidRPr="000D1BF2">
        <w:t xml:space="preserve"> </w:t>
      </w:r>
      <w:proofErr w:type="spellStart"/>
      <w:r w:rsidRPr="000D1BF2">
        <w:t>орныңыз</w:t>
      </w:r>
      <w:proofErr w:type="spellEnd"/>
      <w:r w:rsidRPr="000D1BF2">
        <w:t xml:space="preserve"> </w:t>
      </w:r>
      <w:proofErr w:type="spellStart"/>
      <w:r w:rsidRPr="000D1BF2">
        <w:t>бойынша</w:t>
      </w:r>
      <w:proofErr w:type="spellEnd"/>
      <w:r w:rsidRPr="000D1BF2">
        <w:t xml:space="preserve"> комплаенс-</w:t>
      </w:r>
      <w:proofErr w:type="spellStart"/>
      <w:r w:rsidRPr="000D1BF2">
        <w:t>офицерге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</w:t>
      </w:r>
      <w:proofErr w:type="spellStart"/>
      <w:r w:rsidRPr="000D1BF2">
        <w:t>олардың</w:t>
      </w:r>
      <w:proofErr w:type="spellEnd"/>
      <w:r w:rsidRPr="000D1BF2">
        <w:t xml:space="preserve"> </w:t>
      </w:r>
      <w:proofErr w:type="spellStart"/>
      <w:r w:rsidRPr="000D1BF2">
        <w:t>жоғары</w:t>
      </w:r>
      <w:proofErr w:type="spellEnd"/>
      <w:r w:rsidRPr="000D1BF2">
        <w:t xml:space="preserve"> </w:t>
      </w:r>
      <w:proofErr w:type="spellStart"/>
      <w:r w:rsidRPr="000D1BF2">
        <w:t>тұрған</w:t>
      </w:r>
      <w:proofErr w:type="spellEnd"/>
      <w:r w:rsidRPr="000D1BF2">
        <w:t xml:space="preserve"> </w:t>
      </w:r>
      <w:proofErr w:type="spellStart"/>
      <w:r w:rsidRPr="000D1BF2">
        <w:t>органдарына</w:t>
      </w:r>
      <w:proofErr w:type="spellEnd"/>
      <w:r w:rsidRPr="000D1BF2">
        <w:t xml:space="preserve"> </w:t>
      </w:r>
      <w:proofErr w:type="spellStart"/>
      <w:r w:rsidRPr="000D1BF2">
        <w:t>жүгіну</w:t>
      </w:r>
      <w:proofErr w:type="spellEnd"/>
      <w:r w:rsidRPr="000D1BF2">
        <w:t>.</w:t>
      </w:r>
    </w:p>
    <w:p w14:paraId="7A3D857A" w14:textId="67182DDA" w:rsidR="007B1923" w:rsidRPr="000D1BF2" w:rsidRDefault="00BC51E4" w:rsidP="000D1BF2">
      <w:r w:rsidRPr="000D1BF2">
        <w:t xml:space="preserve"> </w:t>
      </w:r>
    </w:p>
    <w:p w14:paraId="25369388" w14:textId="77777777" w:rsidR="007B1923" w:rsidRPr="000D1BF2" w:rsidRDefault="007B1923" w:rsidP="000D1BF2"/>
    <w:p w14:paraId="23EEEDBB" w14:textId="081FB380" w:rsidR="00BC51E4" w:rsidRPr="000D1BF2" w:rsidRDefault="00BC51E4" w:rsidP="000D1BF2">
      <w:proofErr w:type="spellStart"/>
      <w:r w:rsidRPr="000D1BF2">
        <w:t>Жергілікті</w:t>
      </w:r>
      <w:proofErr w:type="spellEnd"/>
      <w:r w:rsidRPr="000D1BF2">
        <w:t xml:space="preserve"> </w:t>
      </w:r>
      <w:proofErr w:type="spellStart"/>
      <w:r w:rsidRPr="000D1BF2">
        <w:t>билік</w:t>
      </w:r>
      <w:proofErr w:type="spellEnd"/>
      <w:r w:rsidRPr="000D1BF2">
        <w:t xml:space="preserve"> </w:t>
      </w:r>
      <w:proofErr w:type="spellStart"/>
      <w:r w:rsidRPr="000D1BF2">
        <w:t>органдарының</w:t>
      </w:r>
      <w:proofErr w:type="spellEnd"/>
      <w:r w:rsidRPr="000D1BF2">
        <w:t xml:space="preserve"> </w:t>
      </w:r>
      <w:proofErr w:type="spellStart"/>
      <w:r w:rsidRPr="000D1BF2">
        <w:t>өкілдері</w:t>
      </w:r>
      <w:proofErr w:type="spellEnd"/>
      <w:r w:rsidRPr="000D1BF2">
        <w:t xml:space="preserve">, </w:t>
      </w:r>
      <w:proofErr w:type="spellStart"/>
      <w:r w:rsidRPr="000D1BF2">
        <w:t>құқық</w:t>
      </w:r>
      <w:proofErr w:type="spellEnd"/>
      <w:r w:rsidRPr="000D1BF2">
        <w:t xml:space="preserve"> </w:t>
      </w:r>
      <w:proofErr w:type="spellStart"/>
      <w:r w:rsidRPr="000D1BF2">
        <w:t>қорғау</w:t>
      </w:r>
      <w:proofErr w:type="spellEnd"/>
      <w:r w:rsidRPr="000D1BF2">
        <w:t xml:space="preserve"> </w:t>
      </w:r>
      <w:proofErr w:type="spellStart"/>
      <w:r w:rsidRPr="000D1BF2">
        <w:t>органдарының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</w:t>
      </w:r>
      <w:proofErr w:type="spellStart"/>
      <w:r w:rsidRPr="000D1BF2">
        <w:t>өзге</w:t>
      </w:r>
      <w:proofErr w:type="spellEnd"/>
      <w:r w:rsidRPr="000D1BF2">
        <w:t xml:space="preserve"> де </w:t>
      </w:r>
      <w:proofErr w:type="spellStart"/>
      <w:r w:rsidRPr="000D1BF2">
        <w:t>мемлекеттік</w:t>
      </w:r>
      <w:proofErr w:type="spellEnd"/>
      <w:r w:rsidRPr="000D1BF2">
        <w:t xml:space="preserve"> </w:t>
      </w:r>
      <w:proofErr w:type="spellStart"/>
      <w:r w:rsidRPr="000D1BF2">
        <w:t>мекемелердің</w:t>
      </w:r>
      <w:proofErr w:type="spellEnd"/>
      <w:r w:rsidRPr="000D1BF2">
        <w:t xml:space="preserve"> </w:t>
      </w:r>
      <w:proofErr w:type="spellStart"/>
      <w:r w:rsidRPr="000D1BF2">
        <w:t>қызметкерлері</w:t>
      </w:r>
      <w:proofErr w:type="spellEnd"/>
      <w:r w:rsidRPr="000D1BF2">
        <w:t xml:space="preserve"> </w:t>
      </w:r>
      <w:proofErr w:type="spellStart"/>
      <w:r w:rsidRPr="000D1BF2">
        <w:t>тарапынан</w:t>
      </w:r>
      <w:proofErr w:type="spellEnd"/>
      <w:r w:rsidRPr="000D1BF2">
        <w:t xml:space="preserve"> пара </w:t>
      </w:r>
      <w:proofErr w:type="spellStart"/>
      <w:r w:rsidRPr="000D1BF2">
        <w:t>ұсыну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</w:t>
      </w:r>
      <w:proofErr w:type="spellStart"/>
      <w:r w:rsidRPr="000D1BF2">
        <w:t>қорқытып</w:t>
      </w:r>
      <w:proofErr w:type="spellEnd"/>
      <w:r w:rsidRPr="000D1BF2">
        <w:t xml:space="preserve"> </w:t>
      </w:r>
      <w:proofErr w:type="spellStart"/>
      <w:r w:rsidRPr="000D1BF2">
        <w:t>алу</w:t>
      </w:r>
      <w:proofErr w:type="spellEnd"/>
      <w:r w:rsidRPr="000D1BF2">
        <w:t xml:space="preserve"> </w:t>
      </w:r>
      <w:proofErr w:type="spellStart"/>
      <w:r w:rsidRPr="000D1BF2">
        <w:t>жағдайларында</w:t>
      </w:r>
      <w:proofErr w:type="spellEnd"/>
      <w:r w:rsidRPr="000D1BF2">
        <w:t xml:space="preserve"> </w:t>
      </w:r>
      <w:proofErr w:type="spellStart"/>
      <w:r w:rsidRPr="000D1BF2">
        <w:t>Сіз</w:t>
      </w:r>
      <w:proofErr w:type="spellEnd"/>
      <w:r w:rsidRPr="000D1BF2">
        <w:t xml:space="preserve"> </w:t>
      </w:r>
      <w:proofErr w:type="spellStart"/>
      <w:r w:rsidRPr="000D1BF2">
        <w:t>олардың</w:t>
      </w:r>
      <w:proofErr w:type="spellEnd"/>
      <w:r w:rsidRPr="000D1BF2">
        <w:t xml:space="preserve"> </w:t>
      </w:r>
      <w:proofErr w:type="spellStart"/>
      <w:r w:rsidRPr="000D1BF2">
        <w:t>қызметкерлері</w:t>
      </w:r>
      <w:proofErr w:type="spellEnd"/>
      <w:r w:rsidRPr="000D1BF2">
        <w:t xml:space="preserve"> </w:t>
      </w:r>
      <w:proofErr w:type="spellStart"/>
      <w:r w:rsidRPr="000D1BF2">
        <w:t>жасаған</w:t>
      </w:r>
      <w:proofErr w:type="spellEnd"/>
      <w:r w:rsidRPr="000D1BF2">
        <w:t xml:space="preserve"> </w:t>
      </w:r>
      <w:proofErr w:type="spellStart"/>
      <w:r w:rsidRPr="000D1BF2">
        <w:t>қылмыстардың</w:t>
      </w:r>
      <w:proofErr w:type="spellEnd"/>
      <w:r w:rsidRPr="000D1BF2">
        <w:t xml:space="preserve"> </w:t>
      </w:r>
      <w:proofErr w:type="spellStart"/>
      <w:r w:rsidRPr="000D1BF2">
        <w:t>жолын</w:t>
      </w:r>
      <w:proofErr w:type="spellEnd"/>
      <w:r w:rsidRPr="000D1BF2">
        <w:t xml:space="preserve"> </w:t>
      </w:r>
      <w:proofErr w:type="spellStart"/>
      <w:r w:rsidRPr="000D1BF2">
        <w:t>кесу</w:t>
      </w:r>
      <w:proofErr w:type="spellEnd"/>
      <w:r w:rsidRPr="000D1BF2">
        <w:t xml:space="preserve"> </w:t>
      </w:r>
      <w:proofErr w:type="spellStart"/>
      <w:r w:rsidRPr="000D1BF2">
        <w:t>мәселелерімен</w:t>
      </w:r>
      <w:proofErr w:type="spellEnd"/>
      <w:r w:rsidRPr="000D1BF2">
        <w:t xml:space="preserve"> </w:t>
      </w:r>
      <w:proofErr w:type="spellStart"/>
      <w:r w:rsidRPr="000D1BF2">
        <w:t>айналысатын</w:t>
      </w:r>
      <w:proofErr w:type="spellEnd"/>
      <w:r w:rsidRPr="000D1BF2">
        <w:t xml:space="preserve"> осы </w:t>
      </w:r>
      <w:proofErr w:type="spellStart"/>
      <w:r w:rsidRPr="000D1BF2">
        <w:t>органдардың</w:t>
      </w:r>
      <w:proofErr w:type="spellEnd"/>
      <w:r w:rsidRPr="000D1BF2">
        <w:t xml:space="preserve"> </w:t>
      </w:r>
      <w:proofErr w:type="spellStart"/>
      <w:r w:rsidRPr="000D1BF2">
        <w:t>өз</w:t>
      </w:r>
      <w:proofErr w:type="spellEnd"/>
      <w:r w:rsidRPr="000D1BF2">
        <w:t xml:space="preserve"> </w:t>
      </w:r>
      <w:proofErr w:type="spellStart"/>
      <w:r w:rsidRPr="000D1BF2">
        <w:t>қауіпсіздік</w:t>
      </w:r>
      <w:proofErr w:type="spellEnd"/>
      <w:r w:rsidRPr="000D1BF2">
        <w:t xml:space="preserve"> </w:t>
      </w:r>
      <w:proofErr w:type="spellStart"/>
      <w:r w:rsidRPr="000D1BF2">
        <w:t>бөлімшелеріне</w:t>
      </w:r>
      <w:proofErr w:type="spellEnd"/>
      <w:r w:rsidRPr="000D1BF2">
        <w:t xml:space="preserve"> </w:t>
      </w:r>
      <w:proofErr w:type="spellStart"/>
      <w:r w:rsidRPr="000D1BF2">
        <w:t>тікелей</w:t>
      </w:r>
      <w:proofErr w:type="spellEnd"/>
      <w:r w:rsidRPr="000D1BF2">
        <w:t xml:space="preserve"> </w:t>
      </w:r>
      <w:proofErr w:type="spellStart"/>
      <w:r w:rsidRPr="000D1BF2">
        <w:t>жүгіне</w:t>
      </w:r>
      <w:proofErr w:type="spellEnd"/>
      <w:r w:rsidRPr="000D1BF2">
        <w:t xml:space="preserve"> </w:t>
      </w:r>
      <w:proofErr w:type="spellStart"/>
      <w:r w:rsidRPr="000D1BF2">
        <w:t>аласыз</w:t>
      </w:r>
      <w:proofErr w:type="spellEnd"/>
      <w:r w:rsidRPr="000D1BF2">
        <w:t>.</w:t>
      </w:r>
    </w:p>
    <w:p w14:paraId="39C685C6" w14:textId="1B2857BB" w:rsidR="007B1923" w:rsidRPr="000D1BF2" w:rsidRDefault="00BC51E4" w:rsidP="000D1BF2">
      <w:r w:rsidRPr="000D1BF2">
        <w:t xml:space="preserve"> </w:t>
      </w:r>
    </w:p>
    <w:p w14:paraId="700E44E2" w14:textId="4F87583B" w:rsidR="007B1923" w:rsidRPr="000D1BF2" w:rsidRDefault="00BC51E4" w:rsidP="000D1BF2">
      <w:proofErr w:type="spellStart"/>
      <w:r w:rsidRPr="000D1BF2">
        <w:t>Сізге</w:t>
      </w:r>
      <w:proofErr w:type="spellEnd"/>
      <w:r w:rsidRPr="000D1BF2">
        <w:t xml:space="preserve"> пара беру </w:t>
      </w:r>
      <w:proofErr w:type="spellStart"/>
      <w:r w:rsidRPr="000D1BF2">
        <w:t>немесе</w:t>
      </w:r>
      <w:proofErr w:type="spellEnd"/>
      <w:r w:rsidRPr="000D1BF2">
        <w:t xml:space="preserve"> оны </w:t>
      </w:r>
      <w:proofErr w:type="spellStart"/>
      <w:r w:rsidRPr="000D1BF2">
        <w:t>бопсалау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хабарламамен</w:t>
      </w:r>
      <w:proofErr w:type="spellEnd"/>
      <w:r w:rsidRPr="000D1BF2">
        <w:t xml:space="preserve"> </w:t>
      </w:r>
      <w:proofErr w:type="spellStart"/>
      <w:r w:rsidRPr="000D1BF2">
        <w:t>жүгінген</w:t>
      </w:r>
      <w:proofErr w:type="spellEnd"/>
      <w:r w:rsidRPr="000D1BF2">
        <w:t xml:space="preserve"> комплаенс-</w:t>
      </w:r>
      <w:proofErr w:type="spellStart"/>
      <w:r w:rsidRPr="000D1BF2">
        <w:t>офицердің</w:t>
      </w:r>
      <w:proofErr w:type="spellEnd"/>
      <w:r w:rsidRPr="000D1BF2">
        <w:t xml:space="preserve"> </w:t>
      </w:r>
      <w:proofErr w:type="spellStart"/>
      <w:r w:rsidRPr="000D1BF2">
        <w:t>қабылдауына</w:t>
      </w:r>
      <w:proofErr w:type="spellEnd"/>
      <w:r w:rsidRPr="000D1BF2">
        <w:t xml:space="preserve"> бару.   </w:t>
      </w:r>
    </w:p>
    <w:p w14:paraId="6E7591C7" w14:textId="77777777" w:rsidR="007B1923" w:rsidRPr="000D1BF2" w:rsidRDefault="007B1923" w:rsidP="000D1BF2"/>
    <w:p w14:paraId="076D1CF6" w14:textId="1EED1A34" w:rsidR="007B1923" w:rsidRPr="000D1BF2" w:rsidRDefault="00BC51E4" w:rsidP="000D1BF2">
      <w:proofErr w:type="spellStart"/>
      <w:r w:rsidRPr="000D1BF2">
        <w:t>Сізге</w:t>
      </w:r>
      <w:proofErr w:type="spellEnd"/>
      <w:r w:rsidRPr="000D1BF2">
        <w:t xml:space="preserve"> пара беру </w:t>
      </w:r>
      <w:proofErr w:type="spellStart"/>
      <w:r w:rsidRPr="000D1BF2">
        <w:t>немесе</w:t>
      </w:r>
      <w:proofErr w:type="spellEnd"/>
      <w:r w:rsidRPr="000D1BF2">
        <w:t xml:space="preserve"> оны </w:t>
      </w:r>
      <w:proofErr w:type="spellStart"/>
      <w:r w:rsidRPr="000D1BF2">
        <w:t>бопсалау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ұсыныс</w:t>
      </w:r>
      <w:proofErr w:type="spellEnd"/>
      <w:r w:rsidRPr="000D1BF2">
        <w:t xml:space="preserve"> </w:t>
      </w:r>
      <w:proofErr w:type="spellStart"/>
      <w:r w:rsidRPr="000D1BF2">
        <w:t>жасау</w:t>
      </w:r>
      <w:proofErr w:type="spellEnd"/>
      <w:r w:rsidRPr="000D1BF2">
        <w:t xml:space="preserve"> </w:t>
      </w:r>
      <w:proofErr w:type="spellStart"/>
      <w:r w:rsidRPr="000D1BF2">
        <w:t>фактісі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өтініш</w:t>
      </w:r>
      <w:proofErr w:type="spellEnd"/>
      <w:r w:rsidRPr="000D1BF2">
        <w:t xml:space="preserve"> </w:t>
      </w:r>
      <w:proofErr w:type="spellStart"/>
      <w:r w:rsidRPr="000D1BF2">
        <w:t>жазу</w:t>
      </w:r>
      <w:proofErr w:type="spellEnd"/>
      <w:r w:rsidRPr="000D1BF2">
        <w:t xml:space="preserve">, </w:t>
      </w:r>
      <w:proofErr w:type="spellStart"/>
      <w:r w:rsidRPr="000D1BF2">
        <w:t>онда</w:t>
      </w:r>
      <w:proofErr w:type="spellEnd"/>
      <w:r w:rsidRPr="000D1BF2">
        <w:t xml:space="preserve">: </w:t>
      </w:r>
    </w:p>
    <w:p w14:paraId="1E224F53" w14:textId="786CD340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лауазымды</w:t>
      </w:r>
      <w:proofErr w:type="spellEnd"/>
      <w:r w:rsidRPr="000D1BF2">
        <w:t xml:space="preserve"> </w:t>
      </w:r>
      <w:proofErr w:type="spellStart"/>
      <w:r w:rsidRPr="000D1BF2">
        <w:t>тұлғалардың</w:t>
      </w:r>
      <w:proofErr w:type="spellEnd"/>
      <w:r w:rsidRPr="000D1BF2">
        <w:t xml:space="preserve"> </w:t>
      </w:r>
      <w:proofErr w:type="spellStart"/>
      <w:r w:rsidRPr="000D1BF2">
        <w:t>қайсысы</w:t>
      </w:r>
      <w:proofErr w:type="spellEnd"/>
      <w:r w:rsidRPr="000D1BF2">
        <w:t xml:space="preserve"> (</w:t>
      </w:r>
      <w:proofErr w:type="spellStart"/>
      <w:r w:rsidRPr="000D1BF2">
        <w:t>тегі</w:t>
      </w:r>
      <w:proofErr w:type="spellEnd"/>
      <w:r w:rsidRPr="000D1BF2">
        <w:t xml:space="preserve">, </w:t>
      </w:r>
      <w:proofErr w:type="spellStart"/>
      <w:r w:rsidRPr="000D1BF2">
        <w:t>аты</w:t>
      </w:r>
      <w:proofErr w:type="spellEnd"/>
      <w:r w:rsidRPr="000D1BF2">
        <w:t xml:space="preserve">, </w:t>
      </w:r>
      <w:proofErr w:type="spellStart"/>
      <w:r w:rsidRPr="000D1BF2">
        <w:t>әкесінің</w:t>
      </w:r>
      <w:proofErr w:type="spellEnd"/>
      <w:r w:rsidRPr="000D1BF2">
        <w:t xml:space="preserve"> </w:t>
      </w:r>
      <w:proofErr w:type="spellStart"/>
      <w:r w:rsidRPr="000D1BF2">
        <w:t>аты</w:t>
      </w:r>
      <w:proofErr w:type="spellEnd"/>
      <w:r w:rsidRPr="000D1BF2">
        <w:t xml:space="preserve">, </w:t>
      </w:r>
      <w:proofErr w:type="spellStart"/>
      <w:r w:rsidRPr="000D1BF2">
        <w:t>лауазымы</w:t>
      </w:r>
      <w:proofErr w:type="spellEnd"/>
      <w:r w:rsidRPr="000D1BF2">
        <w:t xml:space="preserve">, </w:t>
      </w:r>
      <w:proofErr w:type="spellStart"/>
      <w:r w:rsidRPr="000D1BF2">
        <w:t>мекемесі</w:t>
      </w:r>
      <w:proofErr w:type="spellEnd"/>
      <w:r w:rsidRPr="000D1BF2">
        <w:t xml:space="preserve">) </w:t>
      </w:r>
      <w:proofErr w:type="spellStart"/>
      <w:r w:rsidRPr="000D1BF2">
        <w:t>Сізге</w:t>
      </w:r>
      <w:proofErr w:type="spellEnd"/>
      <w:r w:rsidRPr="000D1BF2">
        <w:t xml:space="preserve"> пара </w:t>
      </w:r>
      <w:proofErr w:type="spellStart"/>
      <w:r w:rsidRPr="000D1BF2">
        <w:t>ұсынады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пара </w:t>
      </w:r>
      <w:proofErr w:type="spellStart"/>
      <w:r w:rsidRPr="000D1BF2">
        <w:t>талап</w:t>
      </w:r>
      <w:proofErr w:type="spellEnd"/>
      <w:r w:rsidRPr="000D1BF2">
        <w:t xml:space="preserve"> </w:t>
      </w:r>
      <w:proofErr w:type="spellStart"/>
      <w:r w:rsidRPr="000D1BF2">
        <w:t>етеді</w:t>
      </w:r>
      <w:proofErr w:type="spellEnd"/>
      <w:r w:rsidRPr="000D1BF2">
        <w:t>;</w:t>
      </w:r>
    </w:p>
    <w:p w14:paraId="2549E072" w14:textId="77777777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ұсынылған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</w:t>
      </w:r>
      <w:proofErr w:type="spellStart"/>
      <w:r w:rsidRPr="000D1BF2">
        <w:t>қорқытып</w:t>
      </w:r>
      <w:proofErr w:type="spellEnd"/>
      <w:r w:rsidRPr="000D1BF2">
        <w:t xml:space="preserve"> </w:t>
      </w:r>
      <w:proofErr w:type="spellStart"/>
      <w:r w:rsidRPr="000D1BF2">
        <w:t>алынған</w:t>
      </w:r>
      <w:proofErr w:type="spellEnd"/>
      <w:r w:rsidRPr="000D1BF2">
        <w:t xml:space="preserve"> </w:t>
      </w:r>
      <w:proofErr w:type="spellStart"/>
      <w:r w:rsidRPr="000D1BF2">
        <w:t>параның</w:t>
      </w:r>
      <w:proofErr w:type="spellEnd"/>
      <w:r w:rsidRPr="000D1BF2">
        <w:t xml:space="preserve"> </w:t>
      </w:r>
      <w:proofErr w:type="spellStart"/>
      <w:r w:rsidRPr="000D1BF2">
        <w:t>сомасы</w:t>
      </w:r>
      <w:proofErr w:type="spellEnd"/>
      <w:r w:rsidRPr="000D1BF2">
        <w:t xml:space="preserve"> мен </w:t>
      </w:r>
      <w:proofErr w:type="spellStart"/>
      <w:r w:rsidRPr="000D1BF2">
        <w:t>сипаты</w:t>
      </w:r>
      <w:proofErr w:type="spellEnd"/>
      <w:r w:rsidRPr="000D1BF2">
        <w:t xml:space="preserve"> </w:t>
      </w:r>
      <w:proofErr w:type="spellStart"/>
      <w:r w:rsidRPr="000D1BF2">
        <w:t>қандай</w:t>
      </w:r>
      <w:proofErr w:type="spellEnd"/>
      <w:r w:rsidRPr="000D1BF2">
        <w:t>;</w:t>
      </w:r>
    </w:p>
    <w:p w14:paraId="1E343F39" w14:textId="77777777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қандай</w:t>
      </w:r>
      <w:proofErr w:type="spellEnd"/>
      <w:r w:rsidRPr="000D1BF2">
        <w:t xml:space="preserve"> </w:t>
      </w:r>
      <w:proofErr w:type="spellStart"/>
      <w:r w:rsidRPr="000D1BF2">
        <w:t>нақты</w:t>
      </w:r>
      <w:proofErr w:type="spellEnd"/>
      <w:r w:rsidRPr="000D1BF2">
        <w:t xml:space="preserve"> </w:t>
      </w:r>
      <w:proofErr w:type="spellStart"/>
      <w:r w:rsidRPr="000D1BF2">
        <w:t>әрекеттер</w:t>
      </w:r>
      <w:proofErr w:type="spellEnd"/>
      <w:r w:rsidRPr="000D1BF2">
        <w:t xml:space="preserve"> (</w:t>
      </w:r>
      <w:proofErr w:type="spellStart"/>
      <w:r w:rsidRPr="000D1BF2">
        <w:t>немесе</w:t>
      </w:r>
      <w:proofErr w:type="spellEnd"/>
      <w:r w:rsidRPr="000D1BF2">
        <w:t xml:space="preserve"> </w:t>
      </w:r>
      <w:proofErr w:type="spellStart"/>
      <w:r w:rsidRPr="000D1BF2">
        <w:t>әрекетсіздік</w:t>
      </w:r>
      <w:proofErr w:type="spellEnd"/>
      <w:r w:rsidRPr="000D1BF2">
        <w:t xml:space="preserve">) </w:t>
      </w:r>
      <w:proofErr w:type="spellStart"/>
      <w:r w:rsidRPr="000D1BF2">
        <w:t>үшін</w:t>
      </w:r>
      <w:proofErr w:type="spellEnd"/>
      <w:r w:rsidRPr="000D1BF2">
        <w:t xml:space="preserve"> </w:t>
      </w:r>
      <w:proofErr w:type="spellStart"/>
      <w:r w:rsidRPr="000D1BF2">
        <w:t>сізге</w:t>
      </w:r>
      <w:proofErr w:type="spellEnd"/>
      <w:r w:rsidRPr="000D1BF2">
        <w:t xml:space="preserve"> пара </w:t>
      </w:r>
      <w:proofErr w:type="spellStart"/>
      <w:r w:rsidRPr="000D1BF2">
        <w:t>ұсынылады</w:t>
      </w:r>
      <w:proofErr w:type="spellEnd"/>
      <w:r w:rsidRPr="000D1BF2">
        <w:t xml:space="preserve"> </w:t>
      </w:r>
      <w:proofErr w:type="spellStart"/>
      <w:r w:rsidRPr="000D1BF2">
        <w:t>немесе</w:t>
      </w:r>
      <w:proofErr w:type="spellEnd"/>
      <w:r w:rsidRPr="000D1BF2">
        <w:t xml:space="preserve"> пара </w:t>
      </w:r>
      <w:proofErr w:type="spellStart"/>
      <w:r w:rsidRPr="000D1BF2">
        <w:t>сұрайды</w:t>
      </w:r>
      <w:proofErr w:type="spellEnd"/>
      <w:r w:rsidRPr="000D1BF2">
        <w:t>;</w:t>
      </w:r>
    </w:p>
    <w:p w14:paraId="556A1DF6" w14:textId="5B5ACECA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параны</w:t>
      </w:r>
      <w:proofErr w:type="spellEnd"/>
      <w:r w:rsidRPr="000D1BF2">
        <w:t xml:space="preserve"> </w:t>
      </w:r>
      <w:proofErr w:type="spellStart"/>
      <w:r w:rsidRPr="000D1BF2">
        <w:t>тікелей</w:t>
      </w:r>
      <w:proofErr w:type="spellEnd"/>
      <w:r w:rsidRPr="000D1BF2">
        <w:t xml:space="preserve"> беру </w:t>
      </w:r>
      <w:proofErr w:type="spellStart"/>
      <w:r w:rsidRPr="000D1BF2">
        <w:t>қай</w:t>
      </w:r>
      <w:proofErr w:type="spellEnd"/>
      <w:r w:rsidRPr="000D1BF2">
        <w:t xml:space="preserve"> </w:t>
      </w:r>
      <w:proofErr w:type="spellStart"/>
      <w:r w:rsidRPr="000D1BF2">
        <w:t>уақытта</w:t>
      </w:r>
      <w:proofErr w:type="spellEnd"/>
      <w:r w:rsidRPr="000D1BF2">
        <w:t xml:space="preserve">, </w:t>
      </w:r>
      <w:proofErr w:type="spellStart"/>
      <w:r w:rsidRPr="000D1BF2">
        <w:t>қай</w:t>
      </w:r>
      <w:proofErr w:type="spellEnd"/>
      <w:r w:rsidRPr="000D1BF2">
        <w:t xml:space="preserve"> </w:t>
      </w:r>
      <w:proofErr w:type="spellStart"/>
      <w:r w:rsidRPr="000D1BF2">
        <w:t>жерде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</w:t>
      </w:r>
      <w:proofErr w:type="spellStart"/>
      <w:r w:rsidRPr="000D1BF2">
        <w:t>қалай</w:t>
      </w:r>
      <w:proofErr w:type="spellEnd"/>
      <w:r w:rsidRPr="000D1BF2">
        <w:t xml:space="preserve"> </w:t>
      </w:r>
      <w:proofErr w:type="spellStart"/>
      <w:r w:rsidRPr="000D1BF2">
        <w:t>жүргізілуі</w:t>
      </w:r>
      <w:proofErr w:type="spellEnd"/>
      <w:r w:rsidRPr="000D1BF2">
        <w:t xml:space="preserve"> </w:t>
      </w:r>
      <w:proofErr w:type="spellStart"/>
      <w:r w:rsidRPr="000D1BF2">
        <w:t>тиіс</w:t>
      </w:r>
      <w:proofErr w:type="spellEnd"/>
      <w:r w:rsidRPr="000D1BF2">
        <w:t xml:space="preserve"> </w:t>
      </w:r>
      <w:proofErr w:type="spellStart"/>
      <w:r w:rsidRPr="000D1BF2">
        <w:t>екенін</w:t>
      </w:r>
      <w:proofErr w:type="spellEnd"/>
      <w:r w:rsidRPr="000D1BF2">
        <w:t xml:space="preserve"> </w:t>
      </w:r>
      <w:proofErr w:type="spellStart"/>
      <w:r w:rsidRPr="000D1BF2">
        <w:t>дәл</w:t>
      </w:r>
      <w:proofErr w:type="spellEnd"/>
      <w:r w:rsidRPr="000D1BF2">
        <w:t xml:space="preserve"> </w:t>
      </w:r>
      <w:proofErr w:type="spellStart"/>
      <w:r w:rsidRPr="000D1BF2">
        <w:t>көрсету</w:t>
      </w:r>
      <w:proofErr w:type="spellEnd"/>
      <w:r w:rsidRPr="000D1BF2">
        <w:t xml:space="preserve">;  </w:t>
      </w:r>
    </w:p>
    <w:p w14:paraId="630C3F4E" w14:textId="77777777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бұдан</w:t>
      </w:r>
      <w:proofErr w:type="spellEnd"/>
      <w:r w:rsidRPr="000D1BF2">
        <w:t xml:space="preserve"> </w:t>
      </w:r>
      <w:proofErr w:type="spellStart"/>
      <w:r w:rsidRPr="000D1BF2">
        <w:t>әрі</w:t>
      </w:r>
      <w:proofErr w:type="spellEnd"/>
      <w:r w:rsidRPr="000D1BF2">
        <w:t xml:space="preserve"> </w:t>
      </w:r>
      <w:proofErr w:type="spellStart"/>
      <w:r w:rsidRPr="000D1BF2">
        <w:t>құқық</w:t>
      </w:r>
      <w:proofErr w:type="spellEnd"/>
      <w:r w:rsidRPr="000D1BF2">
        <w:t xml:space="preserve"> </w:t>
      </w:r>
      <w:proofErr w:type="spellStart"/>
      <w:r w:rsidRPr="000D1BF2">
        <w:t>қорғау</w:t>
      </w:r>
      <w:proofErr w:type="spellEnd"/>
      <w:r w:rsidRPr="000D1BF2">
        <w:t xml:space="preserve"> </w:t>
      </w:r>
      <w:proofErr w:type="spellStart"/>
      <w:r w:rsidRPr="000D1BF2">
        <w:t>органының</w:t>
      </w:r>
      <w:proofErr w:type="spellEnd"/>
      <w:r w:rsidRPr="000D1BF2">
        <w:t xml:space="preserve"> </w:t>
      </w:r>
      <w:proofErr w:type="spellStart"/>
      <w:r w:rsidRPr="000D1BF2">
        <w:t>нұсқауларына</w:t>
      </w:r>
      <w:proofErr w:type="spellEnd"/>
      <w:r w:rsidRPr="000D1BF2">
        <w:t xml:space="preserve"> </w:t>
      </w:r>
      <w:proofErr w:type="spellStart"/>
      <w:r w:rsidRPr="000D1BF2">
        <w:t>сәйкес</w:t>
      </w:r>
      <w:proofErr w:type="spellEnd"/>
      <w:r w:rsidRPr="000D1BF2">
        <w:t xml:space="preserve"> </w:t>
      </w:r>
      <w:proofErr w:type="spellStart"/>
      <w:r w:rsidRPr="000D1BF2">
        <w:t>әрекет</w:t>
      </w:r>
      <w:proofErr w:type="spellEnd"/>
      <w:r w:rsidRPr="000D1BF2">
        <w:t xml:space="preserve"> </w:t>
      </w:r>
      <w:proofErr w:type="spellStart"/>
      <w:r w:rsidRPr="000D1BF2">
        <w:t>ету</w:t>
      </w:r>
      <w:proofErr w:type="spellEnd"/>
      <w:r w:rsidRPr="000D1BF2">
        <w:t>;</w:t>
      </w:r>
    </w:p>
    <w:p w14:paraId="67E5847A" w14:textId="77777777" w:rsidR="000D1BF2" w:rsidRPr="000D1BF2" w:rsidRDefault="000D1BF2" w:rsidP="000D1BF2">
      <w:pPr>
        <w:pStyle w:val="a5"/>
        <w:numPr>
          <w:ilvl w:val="0"/>
          <w:numId w:val="6"/>
        </w:numPr>
      </w:pPr>
      <w:proofErr w:type="spellStart"/>
      <w:r w:rsidRPr="000D1BF2">
        <w:t>белгіленген</w:t>
      </w:r>
      <w:proofErr w:type="spellEnd"/>
      <w:r w:rsidRPr="000D1BF2">
        <w:t xml:space="preserve"> </w:t>
      </w:r>
      <w:proofErr w:type="spellStart"/>
      <w:r w:rsidRPr="000D1BF2">
        <w:t>тәртіпте</w:t>
      </w:r>
      <w:proofErr w:type="spellEnd"/>
      <w:r w:rsidRPr="000D1BF2">
        <w:t xml:space="preserve"> </w:t>
      </w:r>
      <w:proofErr w:type="spellStart"/>
      <w:r w:rsidRPr="000D1BF2">
        <w:t>жіберу</w:t>
      </w:r>
      <w:proofErr w:type="spellEnd"/>
      <w:r w:rsidRPr="000D1BF2">
        <w:t>.</w:t>
      </w:r>
    </w:p>
    <w:p w14:paraId="24ED01E1" w14:textId="6B1820CC" w:rsidR="007B1923" w:rsidRPr="000D1BF2" w:rsidRDefault="007B1923" w:rsidP="000D1BF2"/>
    <w:p w14:paraId="336DD03C" w14:textId="0925EB91" w:rsidR="007B1923" w:rsidRPr="00C84A16" w:rsidRDefault="00C84A16" w:rsidP="00C84A16">
      <w:pPr>
        <w:rPr>
          <w:b/>
          <w:bCs/>
        </w:rPr>
      </w:pPr>
      <w:r w:rsidRPr="00C84A16">
        <w:rPr>
          <w:b/>
          <w:bCs/>
          <w:lang w:val="kk-KZ"/>
        </w:rPr>
        <w:t>Білу керек</w:t>
      </w:r>
      <w:r w:rsidR="007B1923" w:rsidRPr="00C84A16">
        <w:rPr>
          <w:b/>
          <w:bCs/>
        </w:rPr>
        <w:t>!</w:t>
      </w:r>
    </w:p>
    <w:p w14:paraId="16DA49D1" w14:textId="77777777" w:rsidR="007B1923" w:rsidRPr="00C84A16" w:rsidRDefault="007B1923" w:rsidP="00C84A16"/>
    <w:p w14:paraId="15F7A260" w14:textId="656F684E" w:rsidR="007B1923" w:rsidRPr="000D1BF2" w:rsidRDefault="000D1BF2" w:rsidP="00C84A16">
      <w:proofErr w:type="spellStart"/>
      <w:r w:rsidRPr="00C84A16">
        <w:t>Қылмыстар</w:t>
      </w:r>
      <w:proofErr w:type="spellEnd"/>
      <w:r w:rsidRPr="00C84A16">
        <w:t xml:space="preserve"> </w:t>
      </w:r>
      <w:proofErr w:type="spellStart"/>
      <w:r w:rsidRPr="00C84A16">
        <w:t>туралы</w:t>
      </w:r>
      <w:proofErr w:type="spellEnd"/>
      <w:r w:rsidRPr="000D1BF2">
        <w:t xml:space="preserve"> </w:t>
      </w:r>
      <w:proofErr w:type="spellStart"/>
      <w:r w:rsidRPr="000D1BF2">
        <w:t>ауызша</w:t>
      </w:r>
      <w:proofErr w:type="spellEnd"/>
      <w:r w:rsidRPr="000D1BF2">
        <w:t xml:space="preserve"> </w:t>
      </w:r>
      <w:proofErr w:type="spellStart"/>
      <w:r w:rsidRPr="000D1BF2">
        <w:t>хабарламалар</w:t>
      </w:r>
      <w:proofErr w:type="spellEnd"/>
      <w:r w:rsidRPr="000D1BF2">
        <w:t xml:space="preserve"> мен </w:t>
      </w:r>
      <w:proofErr w:type="spellStart"/>
      <w:r w:rsidRPr="000D1BF2">
        <w:t>жазбаша</w:t>
      </w:r>
      <w:proofErr w:type="spellEnd"/>
      <w:r w:rsidRPr="000D1BF2">
        <w:t xml:space="preserve"> </w:t>
      </w:r>
      <w:proofErr w:type="spellStart"/>
      <w:r w:rsidRPr="000D1BF2">
        <w:t>мәлімдемелерді</w:t>
      </w:r>
      <w:proofErr w:type="spellEnd"/>
      <w:r w:rsidRPr="000D1BF2">
        <w:t xml:space="preserve"> комплаенс-офицер </w:t>
      </w:r>
      <w:proofErr w:type="spellStart"/>
      <w:r w:rsidRPr="000D1BF2">
        <w:t>қылмыстың</w:t>
      </w:r>
      <w:proofErr w:type="spellEnd"/>
      <w:r w:rsidRPr="000D1BF2">
        <w:t xml:space="preserve"> </w:t>
      </w:r>
      <w:proofErr w:type="spellStart"/>
      <w:r w:rsidRPr="000D1BF2">
        <w:t>жасалған</w:t>
      </w:r>
      <w:proofErr w:type="spellEnd"/>
      <w:r w:rsidRPr="000D1BF2">
        <w:t xml:space="preserve"> </w:t>
      </w:r>
      <w:proofErr w:type="spellStart"/>
      <w:r w:rsidRPr="000D1BF2">
        <w:t>орны</w:t>
      </w:r>
      <w:proofErr w:type="spellEnd"/>
      <w:r w:rsidRPr="000D1BF2">
        <w:t xml:space="preserve"> мен </w:t>
      </w:r>
      <w:proofErr w:type="spellStart"/>
      <w:r w:rsidRPr="000D1BF2">
        <w:t>уақытына</w:t>
      </w:r>
      <w:proofErr w:type="spellEnd"/>
      <w:r w:rsidRPr="000D1BF2">
        <w:t xml:space="preserve"> </w:t>
      </w:r>
      <w:proofErr w:type="spellStart"/>
      <w:r w:rsidRPr="000D1BF2">
        <w:t>қарамастан</w:t>
      </w:r>
      <w:proofErr w:type="spellEnd"/>
      <w:r w:rsidRPr="000D1BF2">
        <w:t xml:space="preserve"> </w:t>
      </w:r>
      <w:proofErr w:type="spellStart"/>
      <w:r w:rsidRPr="000D1BF2">
        <w:t>тәулік</w:t>
      </w:r>
      <w:proofErr w:type="spellEnd"/>
      <w:r w:rsidRPr="000D1BF2">
        <w:t xml:space="preserve"> </w:t>
      </w:r>
      <w:proofErr w:type="spellStart"/>
      <w:r w:rsidRPr="000D1BF2">
        <w:t>бойы</w:t>
      </w:r>
      <w:proofErr w:type="spellEnd"/>
      <w:r w:rsidRPr="000D1BF2">
        <w:t xml:space="preserve"> </w:t>
      </w:r>
      <w:proofErr w:type="spellStart"/>
      <w:r w:rsidRPr="000D1BF2">
        <w:t>қабылдайды</w:t>
      </w:r>
      <w:proofErr w:type="spellEnd"/>
      <w:r w:rsidRPr="000D1BF2">
        <w:t>.</w:t>
      </w:r>
    </w:p>
    <w:p w14:paraId="7E015386" w14:textId="77777777" w:rsidR="000D1BF2" w:rsidRPr="000D1BF2" w:rsidRDefault="000D1BF2" w:rsidP="000D1BF2"/>
    <w:p w14:paraId="47AB5CF8" w14:textId="55DA6EC5" w:rsidR="000D1BF2" w:rsidRPr="000D1BF2" w:rsidRDefault="000D1BF2" w:rsidP="000D1BF2">
      <w:proofErr w:type="spellStart"/>
      <w:r w:rsidRPr="000D1BF2">
        <w:t>Сіз</w:t>
      </w:r>
      <w:proofErr w:type="spellEnd"/>
      <w:r w:rsidRPr="000D1BF2">
        <w:t xml:space="preserve"> </w:t>
      </w:r>
      <w:proofErr w:type="spellStart"/>
      <w:r w:rsidRPr="000D1BF2">
        <w:t>хабарламаны</w:t>
      </w:r>
      <w:proofErr w:type="spellEnd"/>
      <w:r w:rsidRPr="000D1BF2">
        <w:t xml:space="preserve"> </w:t>
      </w:r>
      <w:proofErr w:type="spellStart"/>
      <w:r w:rsidRPr="000D1BF2">
        <w:t>қабылдаған</w:t>
      </w:r>
      <w:proofErr w:type="spellEnd"/>
      <w:r w:rsidRPr="000D1BF2">
        <w:t xml:space="preserve"> </w:t>
      </w:r>
      <w:proofErr w:type="spellStart"/>
      <w:r w:rsidRPr="000D1BF2">
        <w:t>қызметкер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мәліметтер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</w:t>
      </w:r>
      <w:proofErr w:type="spellStart"/>
      <w:r w:rsidRPr="000D1BF2">
        <w:t>оның</w:t>
      </w:r>
      <w:proofErr w:type="spellEnd"/>
      <w:r w:rsidRPr="000D1BF2">
        <w:t xml:space="preserve"> </w:t>
      </w:r>
      <w:proofErr w:type="spellStart"/>
      <w:r w:rsidRPr="000D1BF2">
        <w:t>қолы</w:t>
      </w:r>
      <w:proofErr w:type="spellEnd"/>
      <w:r w:rsidRPr="000D1BF2">
        <w:t xml:space="preserve">, </w:t>
      </w:r>
      <w:proofErr w:type="spellStart"/>
      <w:r w:rsidRPr="000D1BF2">
        <w:t>тіркеу</w:t>
      </w:r>
      <w:proofErr w:type="spellEnd"/>
      <w:r w:rsidRPr="000D1BF2">
        <w:t xml:space="preserve"> </w:t>
      </w:r>
      <w:proofErr w:type="spellStart"/>
      <w:r w:rsidRPr="000D1BF2">
        <w:t>нөмірі</w:t>
      </w:r>
      <w:proofErr w:type="spellEnd"/>
      <w:r w:rsidRPr="000D1BF2">
        <w:t xml:space="preserve">, </w:t>
      </w:r>
      <w:proofErr w:type="spellStart"/>
      <w:r w:rsidRPr="000D1BF2">
        <w:t>атауы</w:t>
      </w:r>
      <w:proofErr w:type="spellEnd"/>
      <w:r w:rsidRPr="000D1BF2">
        <w:t xml:space="preserve">, </w:t>
      </w:r>
      <w:proofErr w:type="spellStart"/>
      <w:r w:rsidRPr="000D1BF2">
        <w:t>мекенжайы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телефоны, </w:t>
      </w:r>
      <w:proofErr w:type="spellStart"/>
      <w:r w:rsidRPr="000D1BF2">
        <w:t>хабарламаның</w:t>
      </w:r>
      <w:proofErr w:type="spellEnd"/>
      <w:r w:rsidRPr="000D1BF2">
        <w:t xml:space="preserve"> </w:t>
      </w:r>
      <w:proofErr w:type="spellStart"/>
      <w:r w:rsidRPr="000D1BF2">
        <w:t>қабылданған</w:t>
      </w:r>
      <w:proofErr w:type="spellEnd"/>
      <w:r w:rsidRPr="000D1BF2">
        <w:t xml:space="preserve"> </w:t>
      </w:r>
      <w:proofErr w:type="spellStart"/>
      <w:r w:rsidRPr="000D1BF2">
        <w:t>күні</w:t>
      </w:r>
      <w:proofErr w:type="spellEnd"/>
      <w:r w:rsidRPr="000D1BF2">
        <w:t xml:space="preserve"> </w:t>
      </w:r>
      <w:proofErr w:type="spellStart"/>
      <w:r w:rsidRPr="000D1BF2">
        <w:t>көрсетілген</w:t>
      </w:r>
      <w:proofErr w:type="spellEnd"/>
      <w:r w:rsidRPr="000D1BF2">
        <w:t xml:space="preserve"> </w:t>
      </w:r>
      <w:proofErr w:type="spellStart"/>
      <w:r w:rsidRPr="000D1BF2">
        <w:t>тіркеу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белгісі</w:t>
      </w:r>
      <w:proofErr w:type="spellEnd"/>
      <w:r w:rsidRPr="000D1BF2">
        <w:t xml:space="preserve"> бар </w:t>
      </w:r>
      <w:proofErr w:type="spellStart"/>
      <w:r w:rsidRPr="000D1BF2">
        <w:t>өз</w:t>
      </w:r>
      <w:proofErr w:type="spellEnd"/>
      <w:r w:rsidRPr="000D1BF2">
        <w:t xml:space="preserve"> </w:t>
      </w:r>
      <w:proofErr w:type="spellStart"/>
      <w:r w:rsidRPr="000D1BF2">
        <w:t>өтінішіңіздің</w:t>
      </w:r>
      <w:proofErr w:type="spellEnd"/>
      <w:r w:rsidRPr="000D1BF2">
        <w:t xml:space="preserve"> </w:t>
      </w:r>
      <w:proofErr w:type="spellStart"/>
      <w:r w:rsidRPr="000D1BF2">
        <w:t>көшірмесін</w:t>
      </w:r>
      <w:proofErr w:type="spellEnd"/>
      <w:r w:rsidRPr="000D1BF2">
        <w:t xml:space="preserve"> </w:t>
      </w:r>
      <w:proofErr w:type="spellStart"/>
      <w:r w:rsidRPr="000D1BF2">
        <w:t>алуға</w:t>
      </w:r>
      <w:proofErr w:type="spellEnd"/>
      <w:r w:rsidRPr="000D1BF2">
        <w:t xml:space="preserve"> </w:t>
      </w:r>
      <w:proofErr w:type="spellStart"/>
      <w:r w:rsidRPr="000D1BF2">
        <w:t>құқығыңыз</w:t>
      </w:r>
      <w:proofErr w:type="spellEnd"/>
      <w:r w:rsidRPr="000D1BF2">
        <w:t xml:space="preserve"> бар.</w:t>
      </w:r>
    </w:p>
    <w:p w14:paraId="3CC7D9B1" w14:textId="63A4AC26" w:rsidR="007B1923" w:rsidRPr="000D1BF2" w:rsidRDefault="000D1BF2" w:rsidP="000D1BF2">
      <w:r w:rsidRPr="000D1BF2">
        <w:t xml:space="preserve"> </w:t>
      </w:r>
    </w:p>
    <w:p w14:paraId="6BBEEF34" w14:textId="77777777" w:rsidR="000D1BF2" w:rsidRPr="000D1BF2" w:rsidRDefault="000D1BF2" w:rsidP="000D1BF2">
      <w:proofErr w:type="spellStart"/>
      <w:r w:rsidRPr="000D1BF2">
        <w:t>Сізден</w:t>
      </w:r>
      <w:proofErr w:type="spellEnd"/>
      <w:r w:rsidRPr="000D1BF2">
        <w:t xml:space="preserve"> </w:t>
      </w:r>
      <w:proofErr w:type="spellStart"/>
      <w:r w:rsidRPr="000D1BF2">
        <w:t>алынған</w:t>
      </w:r>
      <w:proofErr w:type="spellEnd"/>
      <w:r w:rsidRPr="000D1BF2">
        <w:t xml:space="preserve"> </w:t>
      </w:r>
      <w:proofErr w:type="spellStart"/>
      <w:r w:rsidRPr="000D1BF2">
        <w:t>хабарлама</w:t>
      </w:r>
      <w:proofErr w:type="spellEnd"/>
      <w:r w:rsidRPr="000D1BF2">
        <w:t xml:space="preserve"> (</w:t>
      </w:r>
      <w:proofErr w:type="spellStart"/>
      <w:r w:rsidRPr="000D1BF2">
        <w:t>өтініш</w:t>
      </w:r>
      <w:proofErr w:type="spellEnd"/>
      <w:r w:rsidRPr="000D1BF2">
        <w:t xml:space="preserve">) </w:t>
      </w:r>
      <w:proofErr w:type="spellStart"/>
      <w:r w:rsidRPr="000D1BF2">
        <w:t>Қазақстан</w:t>
      </w:r>
      <w:proofErr w:type="spellEnd"/>
      <w:r w:rsidRPr="000D1BF2">
        <w:t xml:space="preserve"> </w:t>
      </w:r>
      <w:proofErr w:type="spellStart"/>
      <w:r w:rsidRPr="000D1BF2">
        <w:t>Республикасы</w:t>
      </w:r>
      <w:proofErr w:type="spellEnd"/>
      <w:r w:rsidRPr="000D1BF2">
        <w:t xml:space="preserve"> </w:t>
      </w:r>
      <w:proofErr w:type="spellStart"/>
      <w:r w:rsidRPr="000D1BF2">
        <w:t>заңнамасының</w:t>
      </w:r>
      <w:proofErr w:type="spellEnd"/>
      <w:r w:rsidRPr="000D1BF2">
        <w:t xml:space="preserve"> </w:t>
      </w:r>
      <w:proofErr w:type="spellStart"/>
      <w:r w:rsidRPr="000D1BF2">
        <w:t>талаптарына</w:t>
      </w:r>
      <w:proofErr w:type="spellEnd"/>
      <w:r w:rsidRPr="000D1BF2">
        <w:t xml:space="preserve"> </w:t>
      </w:r>
      <w:proofErr w:type="spellStart"/>
      <w:r w:rsidRPr="000D1BF2">
        <w:t>сәйкес</w:t>
      </w:r>
      <w:proofErr w:type="spellEnd"/>
      <w:r w:rsidRPr="000D1BF2">
        <w:t xml:space="preserve"> </w:t>
      </w:r>
      <w:proofErr w:type="spellStart"/>
      <w:r w:rsidRPr="000D1BF2">
        <w:t>қабылданған</w:t>
      </w:r>
      <w:proofErr w:type="spellEnd"/>
      <w:r w:rsidRPr="000D1BF2">
        <w:t xml:space="preserve"> </w:t>
      </w:r>
      <w:proofErr w:type="spellStart"/>
      <w:r w:rsidRPr="000D1BF2">
        <w:t>іс-қимылдарды</w:t>
      </w:r>
      <w:proofErr w:type="spellEnd"/>
      <w:r w:rsidRPr="000D1BF2">
        <w:t xml:space="preserve"> </w:t>
      </w:r>
      <w:proofErr w:type="spellStart"/>
      <w:r w:rsidRPr="000D1BF2">
        <w:t>жүзеге</w:t>
      </w:r>
      <w:proofErr w:type="spellEnd"/>
      <w:r w:rsidRPr="000D1BF2">
        <w:t xml:space="preserve"> </w:t>
      </w:r>
      <w:proofErr w:type="spellStart"/>
      <w:r w:rsidRPr="000D1BF2">
        <w:t>асыру</w:t>
      </w:r>
      <w:proofErr w:type="spellEnd"/>
      <w:r w:rsidRPr="000D1BF2">
        <w:t xml:space="preserve"> </w:t>
      </w:r>
      <w:proofErr w:type="spellStart"/>
      <w:r w:rsidRPr="000D1BF2">
        <w:t>үшін</w:t>
      </w:r>
      <w:proofErr w:type="spellEnd"/>
      <w:r w:rsidRPr="000D1BF2">
        <w:t xml:space="preserve"> </w:t>
      </w:r>
      <w:proofErr w:type="spellStart"/>
      <w:r w:rsidRPr="000D1BF2">
        <w:t>дереу</w:t>
      </w:r>
      <w:proofErr w:type="spellEnd"/>
      <w:r w:rsidRPr="000D1BF2">
        <w:t xml:space="preserve"> </w:t>
      </w:r>
      <w:proofErr w:type="spellStart"/>
      <w:r w:rsidRPr="000D1BF2">
        <w:t>тіркелуі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</w:t>
      </w:r>
      <w:proofErr w:type="spellStart"/>
      <w:r w:rsidRPr="000D1BF2">
        <w:t>жоғары</w:t>
      </w:r>
      <w:proofErr w:type="spellEnd"/>
      <w:r w:rsidRPr="000D1BF2">
        <w:t xml:space="preserve"> </w:t>
      </w:r>
      <w:proofErr w:type="spellStart"/>
      <w:r w:rsidRPr="000D1BF2">
        <w:t>тұрған</w:t>
      </w:r>
      <w:proofErr w:type="spellEnd"/>
      <w:r w:rsidRPr="000D1BF2">
        <w:t xml:space="preserve"> </w:t>
      </w:r>
      <w:proofErr w:type="spellStart"/>
      <w:r w:rsidRPr="000D1BF2">
        <w:t>басшыға</w:t>
      </w:r>
      <w:proofErr w:type="spellEnd"/>
      <w:r w:rsidRPr="000D1BF2">
        <w:t xml:space="preserve"> </w:t>
      </w:r>
      <w:proofErr w:type="spellStart"/>
      <w:r w:rsidRPr="000D1BF2">
        <w:t>баяндалуы</w:t>
      </w:r>
      <w:proofErr w:type="spellEnd"/>
      <w:r w:rsidRPr="000D1BF2">
        <w:t xml:space="preserve"> </w:t>
      </w:r>
      <w:proofErr w:type="spellStart"/>
      <w:r w:rsidRPr="000D1BF2">
        <w:t>тиіс</w:t>
      </w:r>
      <w:proofErr w:type="spellEnd"/>
      <w:r w:rsidRPr="000D1BF2">
        <w:t>.</w:t>
      </w:r>
    </w:p>
    <w:p w14:paraId="79153666" w14:textId="3F6D29F6" w:rsidR="007B1923" w:rsidRPr="000D1BF2" w:rsidRDefault="000D1BF2" w:rsidP="000D1BF2">
      <w:r w:rsidRPr="000D1BF2">
        <w:t xml:space="preserve"> </w:t>
      </w:r>
    </w:p>
    <w:p w14:paraId="36C942BC" w14:textId="65434B6A" w:rsidR="000D1BF2" w:rsidRPr="000D1BF2" w:rsidRDefault="000D1BF2" w:rsidP="000D1BF2">
      <w:proofErr w:type="spellStart"/>
      <w:r w:rsidRPr="000D1BF2">
        <w:t>Сіздің</w:t>
      </w:r>
      <w:proofErr w:type="spellEnd"/>
      <w:r w:rsidRPr="000D1BF2">
        <w:t xml:space="preserve"> </w:t>
      </w:r>
      <w:proofErr w:type="spellStart"/>
      <w:r w:rsidRPr="000D1BF2">
        <w:t>өтінішіңіздің</w:t>
      </w:r>
      <w:proofErr w:type="spellEnd"/>
      <w:r w:rsidRPr="000D1BF2">
        <w:t xml:space="preserve"> </w:t>
      </w:r>
      <w:proofErr w:type="spellStart"/>
      <w:r w:rsidRPr="000D1BF2">
        <w:t>орындалуымен</w:t>
      </w:r>
      <w:proofErr w:type="spellEnd"/>
      <w:r w:rsidRPr="000D1BF2">
        <w:t xml:space="preserve"> </w:t>
      </w:r>
      <w:proofErr w:type="spellStart"/>
      <w:r w:rsidRPr="000D1BF2">
        <w:t>айналысу</w:t>
      </w:r>
      <w:proofErr w:type="spellEnd"/>
      <w:r w:rsidRPr="000D1BF2">
        <w:t xml:space="preserve">, </w:t>
      </w:r>
      <w:proofErr w:type="spellStart"/>
      <w:r w:rsidRPr="000D1BF2">
        <w:t>қабылданатын</w:t>
      </w:r>
      <w:proofErr w:type="spellEnd"/>
      <w:r w:rsidRPr="000D1BF2">
        <w:t xml:space="preserve"> </w:t>
      </w:r>
      <w:proofErr w:type="spellStart"/>
      <w:r w:rsidRPr="000D1BF2">
        <w:t>шаралардың</w:t>
      </w:r>
      <w:proofErr w:type="spellEnd"/>
      <w:r w:rsidRPr="000D1BF2">
        <w:t xml:space="preserve"> </w:t>
      </w:r>
      <w:proofErr w:type="spellStart"/>
      <w:r w:rsidRPr="000D1BF2">
        <w:t>сипаты</w:t>
      </w:r>
      <w:proofErr w:type="spellEnd"/>
      <w:r w:rsidRPr="000D1BF2">
        <w:t xml:space="preserve"> </w:t>
      </w:r>
      <w:proofErr w:type="spellStart"/>
      <w:r w:rsidRPr="000D1BF2">
        <w:t>туралы</w:t>
      </w:r>
      <w:proofErr w:type="spellEnd"/>
      <w:r w:rsidRPr="000D1BF2">
        <w:t xml:space="preserve"> </w:t>
      </w:r>
      <w:proofErr w:type="spellStart"/>
      <w:r w:rsidRPr="000D1BF2">
        <w:t>анықтау</w:t>
      </w:r>
      <w:proofErr w:type="spellEnd"/>
      <w:r w:rsidRPr="000D1BF2">
        <w:t xml:space="preserve"> </w:t>
      </w:r>
      <w:proofErr w:type="spellStart"/>
      <w:r w:rsidRPr="000D1BF2">
        <w:t>және</w:t>
      </w:r>
      <w:proofErr w:type="spellEnd"/>
      <w:r w:rsidRPr="000D1BF2">
        <w:t xml:space="preserve"> </w:t>
      </w:r>
      <w:proofErr w:type="spellStart"/>
      <w:r w:rsidRPr="000D1BF2">
        <w:t>Сіздің</w:t>
      </w:r>
      <w:proofErr w:type="spellEnd"/>
      <w:r w:rsidRPr="000D1BF2">
        <w:t xml:space="preserve"> </w:t>
      </w:r>
      <w:proofErr w:type="spellStart"/>
      <w:r w:rsidRPr="000D1BF2">
        <w:t>құқықтарыңыз</w:t>
      </w:r>
      <w:proofErr w:type="spellEnd"/>
      <w:r w:rsidRPr="000D1BF2">
        <w:t xml:space="preserve"> бен </w:t>
      </w:r>
      <w:proofErr w:type="spellStart"/>
      <w:r w:rsidRPr="000D1BF2">
        <w:t>заңды</w:t>
      </w:r>
      <w:proofErr w:type="spellEnd"/>
      <w:r w:rsidRPr="000D1BF2">
        <w:t xml:space="preserve"> </w:t>
      </w:r>
      <w:proofErr w:type="spellStart"/>
      <w:r w:rsidRPr="000D1BF2">
        <w:t>мүдделеріңізге</w:t>
      </w:r>
      <w:proofErr w:type="spellEnd"/>
      <w:r w:rsidRPr="000D1BF2">
        <w:t xml:space="preserve"> </w:t>
      </w:r>
      <w:proofErr w:type="spellStart"/>
      <w:r w:rsidRPr="000D1BF2">
        <w:t>қатысты</w:t>
      </w:r>
      <w:proofErr w:type="spellEnd"/>
      <w:r w:rsidRPr="000D1BF2">
        <w:t xml:space="preserve"> </w:t>
      </w:r>
      <w:proofErr w:type="spellStart"/>
      <w:r w:rsidRPr="000D1BF2">
        <w:t>мәселелер</w:t>
      </w:r>
      <w:proofErr w:type="spellEnd"/>
      <w:r w:rsidRPr="000D1BF2">
        <w:t xml:space="preserve"> </w:t>
      </w:r>
      <w:proofErr w:type="spellStart"/>
      <w:r w:rsidRPr="000D1BF2">
        <w:t>бойынша</w:t>
      </w:r>
      <w:proofErr w:type="spellEnd"/>
      <w:r w:rsidRPr="000D1BF2">
        <w:t xml:space="preserve"> </w:t>
      </w:r>
      <w:proofErr w:type="spellStart"/>
      <w:r w:rsidRPr="000D1BF2">
        <w:t>неғұрлым</w:t>
      </w:r>
      <w:proofErr w:type="spellEnd"/>
      <w:r w:rsidRPr="000D1BF2">
        <w:t xml:space="preserve"> </w:t>
      </w:r>
      <w:proofErr w:type="spellStart"/>
      <w:r w:rsidRPr="000D1BF2">
        <w:t>толық</w:t>
      </w:r>
      <w:proofErr w:type="spellEnd"/>
      <w:r w:rsidRPr="000D1BF2">
        <w:t xml:space="preserve"> </w:t>
      </w:r>
      <w:proofErr w:type="spellStart"/>
      <w:r w:rsidRPr="000D1BF2">
        <w:t>ақпарат</w:t>
      </w:r>
      <w:proofErr w:type="spellEnd"/>
      <w:r w:rsidRPr="000D1BF2">
        <w:t xml:space="preserve"> </w:t>
      </w:r>
      <w:proofErr w:type="spellStart"/>
      <w:r w:rsidRPr="000D1BF2">
        <w:t>алу</w:t>
      </w:r>
      <w:proofErr w:type="spellEnd"/>
      <w:r w:rsidRPr="000D1BF2">
        <w:t xml:space="preserve"> </w:t>
      </w:r>
      <w:proofErr w:type="spellStart"/>
      <w:r w:rsidRPr="000D1BF2">
        <w:t>үшін</w:t>
      </w:r>
      <w:proofErr w:type="spellEnd"/>
      <w:r w:rsidRPr="000D1BF2">
        <w:t xml:space="preserve"> </w:t>
      </w:r>
      <w:proofErr w:type="spellStart"/>
      <w:r w:rsidRPr="000D1BF2">
        <w:t>тиісті</w:t>
      </w:r>
      <w:proofErr w:type="spellEnd"/>
      <w:r w:rsidRPr="000D1BF2">
        <w:t xml:space="preserve"> </w:t>
      </w:r>
      <w:proofErr w:type="spellStart"/>
      <w:r w:rsidRPr="000D1BF2">
        <w:t>бөлімше</w:t>
      </w:r>
      <w:proofErr w:type="spellEnd"/>
      <w:r w:rsidRPr="000D1BF2">
        <w:t xml:space="preserve"> </w:t>
      </w:r>
      <w:proofErr w:type="spellStart"/>
      <w:r w:rsidRPr="000D1BF2">
        <w:t>басшысының</w:t>
      </w:r>
      <w:proofErr w:type="spellEnd"/>
      <w:r w:rsidRPr="000D1BF2">
        <w:t xml:space="preserve"> </w:t>
      </w:r>
      <w:proofErr w:type="spellStart"/>
      <w:r w:rsidRPr="000D1BF2">
        <w:t>Сізді</w:t>
      </w:r>
      <w:proofErr w:type="spellEnd"/>
      <w:r w:rsidRPr="000D1BF2">
        <w:t xml:space="preserve"> </w:t>
      </w:r>
      <w:proofErr w:type="spellStart"/>
      <w:r w:rsidRPr="000D1BF2">
        <w:t>қабылдауын</w:t>
      </w:r>
      <w:proofErr w:type="spellEnd"/>
      <w:r w:rsidRPr="000D1BF2">
        <w:t xml:space="preserve"> </w:t>
      </w:r>
      <w:proofErr w:type="spellStart"/>
      <w:r w:rsidRPr="000D1BF2">
        <w:t>талап</w:t>
      </w:r>
      <w:proofErr w:type="spellEnd"/>
      <w:r w:rsidRPr="000D1BF2">
        <w:t xml:space="preserve"> </w:t>
      </w:r>
      <w:proofErr w:type="spellStart"/>
      <w:r w:rsidRPr="000D1BF2">
        <w:t>ету</w:t>
      </w:r>
      <w:proofErr w:type="spellEnd"/>
      <w:r w:rsidRPr="000D1BF2">
        <w:t xml:space="preserve"> </w:t>
      </w:r>
      <w:proofErr w:type="spellStart"/>
      <w:r w:rsidRPr="000D1BF2">
        <w:t>құқығыңыз</w:t>
      </w:r>
      <w:proofErr w:type="spellEnd"/>
      <w:r w:rsidRPr="000D1BF2">
        <w:t xml:space="preserve"> бар.</w:t>
      </w:r>
    </w:p>
    <w:p w14:paraId="3DD4D20E" w14:textId="602E19E7" w:rsidR="007B1923" w:rsidRPr="00C84A16" w:rsidRDefault="000D1BF2" w:rsidP="00C84A16">
      <w:r w:rsidRPr="000D1BF2">
        <w:t xml:space="preserve"> </w:t>
      </w:r>
    </w:p>
    <w:p w14:paraId="4A0314AD" w14:textId="2466D4CF" w:rsidR="007B1923" w:rsidRPr="00C84A16" w:rsidRDefault="000D1BF2" w:rsidP="00C84A16">
      <w:pPr>
        <w:rPr>
          <w:b/>
          <w:bCs/>
        </w:rPr>
      </w:pPr>
      <w:proofErr w:type="spellStart"/>
      <w:r w:rsidRPr="00C84A16">
        <w:rPr>
          <w:b/>
          <w:bCs/>
        </w:rPr>
        <w:t>Сыбайлас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жемқорлыққа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қарсы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іс-қимылға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жәрдемдесетін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адамдарға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қол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сұғылмаушылық</w:t>
      </w:r>
      <w:proofErr w:type="spellEnd"/>
      <w:r w:rsidRPr="00C84A16">
        <w:rPr>
          <w:b/>
          <w:bCs/>
        </w:rPr>
        <w:t xml:space="preserve"> </w:t>
      </w:r>
      <w:proofErr w:type="spellStart"/>
      <w:r w:rsidRPr="00C84A16">
        <w:rPr>
          <w:b/>
          <w:bCs/>
        </w:rPr>
        <w:t>кепілдіктері</w:t>
      </w:r>
      <w:proofErr w:type="spellEnd"/>
    </w:p>
    <w:p w14:paraId="5C8EC65F" w14:textId="77777777" w:rsidR="000D1BF2" w:rsidRPr="00C84A16" w:rsidRDefault="000D1BF2" w:rsidP="00C84A16">
      <w:pPr>
        <w:rPr>
          <w:b/>
          <w:bCs/>
        </w:rPr>
      </w:pPr>
    </w:p>
    <w:p w14:paraId="0E5F50F1" w14:textId="77777777" w:rsidR="00C84A16" w:rsidRPr="00C84A16" w:rsidRDefault="00C84A16" w:rsidP="00C84A16">
      <w:proofErr w:type="spellStart"/>
      <w:r w:rsidRPr="00C84A16">
        <w:t>Сыбайлас</w:t>
      </w:r>
      <w:proofErr w:type="spellEnd"/>
      <w:r w:rsidRPr="00C84A16">
        <w:t xml:space="preserve"> </w:t>
      </w:r>
      <w:proofErr w:type="spellStart"/>
      <w:r w:rsidRPr="00C84A16">
        <w:t>жемқорлыққа</w:t>
      </w:r>
      <w:proofErr w:type="spellEnd"/>
      <w:r w:rsidRPr="00C84A16">
        <w:t xml:space="preserve"> </w:t>
      </w:r>
      <w:proofErr w:type="spellStart"/>
      <w:r w:rsidRPr="00C84A16">
        <w:t>қарсы</w:t>
      </w:r>
      <w:proofErr w:type="spellEnd"/>
      <w:r w:rsidRPr="00C84A16">
        <w:t xml:space="preserve"> </w:t>
      </w:r>
      <w:proofErr w:type="spellStart"/>
      <w:r w:rsidRPr="00C84A16">
        <w:t>күреске</w:t>
      </w:r>
      <w:proofErr w:type="spellEnd"/>
      <w:r w:rsidRPr="00C84A16">
        <w:t xml:space="preserve"> </w:t>
      </w:r>
      <w:proofErr w:type="spellStart"/>
      <w:r w:rsidRPr="00C84A16">
        <w:t>жәрдемдесетін</w:t>
      </w:r>
      <w:proofErr w:type="spellEnd"/>
      <w:r w:rsidRPr="00C84A16">
        <w:t xml:space="preserve"> </w:t>
      </w:r>
      <w:proofErr w:type="spellStart"/>
      <w:r w:rsidRPr="00C84A16">
        <w:t>адам</w:t>
      </w:r>
      <w:proofErr w:type="spellEnd"/>
      <w:r w:rsidRPr="00C84A16">
        <w:t xml:space="preserve"> </w:t>
      </w:r>
      <w:proofErr w:type="spellStart"/>
      <w:r w:rsidRPr="00C84A16">
        <w:t>туралы</w:t>
      </w:r>
      <w:proofErr w:type="spellEnd"/>
      <w:r w:rsidRPr="00C84A16">
        <w:t xml:space="preserve"> </w:t>
      </w:r>
      <w:proofErr w:type="spellStart"/>
      <w:r w:rsidRPr="00C84A16">
        <w:t>ақпарат</w:t>
      </w:r>
      <w:proofErr w:type="spellEnd"/>
      <w:r w:rsidRPr="00C84A16">
        <w:t xml:space="preserve"> </w:t>
      </w:r>
      <w:proofErr w:type="spellStart"/>
      <w:r w:rsidRPr="00C84A16">
        <w:t>мемлекеттік</w:t>
      </w:r>
      <w:proofErr w:type="spellEnd"/>
      <w:r w:rsidRPr="00C84A16">
        <w:t xml:space="preserve"> </w:t>
      </w:r>
      <w:proofErr w:type="spellStart"/>
      <w:r w:rsidRPr="00C84A16">
        <w:t>құпия</w:t>
      </w:r>
      <w:proofErr w:type="spellEnd"/>
      <w:r w:rsidRPr="00C84A16">
        <w:t xml:space="preserve"> </w:t>
      </w:r>
      <w:proofErr w:type="spellStart"/>
      <w:r w:rsidRPr="00C84A16">
        <w:t>болып</w:t>
      </w:r>
      <w:proofErr w:type="spellEnd"/>
      <w:r w:rsidRPr="00C84A16">
        <w:t xml:space="preserve"> </w:t>
      </w:r>
      <w:proofErr w:type="spellStart"/>
      <w:r w:rsidRPr="00C84A16">
        <w:t>табылады</w:t>
      </w:r>
      <w:proofErr w:type="spellEnd"/>
      <w:r w:rsidRPr="00C84A16">
        <w:t xml:space="preserve"> </w:t>
      </w:r>
      <w:proofErr w:type="spellStart"/>
      <w:r w:rsidRPr="00C84A16">
        <w:t>және</w:t>
      </w:r>
      <w:proofErr w:type="spellEnd"/>
      <w:r w:rsidRPr="00C84A16">
        <w:t xml:space="preserve"> </w:t>
      </w:r>
      <w:proofErr w:type="spellStart"/>
      <w:r w:rsidRPr="00C84A16">
        <w:t>қолданыстағы</w:t>
      </w:r>
      <w:proofErr w:type="spellEnd"/>
      <w:r w:rsidRPr="00C84A16">
        <w:t xml:space="preserve"> </w:t>
      </w:r>
      <w:proofErr w:type="spellStart"/>
      <w:r w:rsidRPr="00C84A16">
        <w:t>сыбайлас</w:t>
      </w:r>
      <w:proofErr w:type="spellEnd"/>
      <w:r w:rsidRPr="00C84A16">
        <w:t xml:space="preserve"> </w:t>
      </w:r>
      <w:proofErr w:type="spellStart"/>
      <w:r w:rsidRPr="00C84A16">
        <w:t>жемқорлыққа</w:t>
      </w:r>
      <w:proofErr w:type="spellEnd"/>
      <w:r w:rsidRPr="00C84A16">
        <w:t xml:space="preserve"> </w:t>
      </w:r>
      <w:proofErr w:type="spellStart"/>
      <w:r w:rsidRPr="00C84A16">
        <w:t>қарсы</w:t>
      </w:r>
      <w:proofErr w:type="spellEnd"/>
      <w:r w:rsidRPr="00C84A16">
        <w:t xml:space="preserve"> </w:t>
      </w:r>
      <w:proofErr w:type="spellStart"/>
      <w:r w:rsidRPr="00C84A16">
        <w:t>заңнамада</w:t>
      </w:r>
      <w:proofErr w:type="spellEnd"/>
      <w:r w:rsidRPr="00C84A16">
        <w:t xml:space="preserve"> </w:t>
      </w:r>
      <w:proofErr w:type="spellStart"/>
      <w:r w:rsidRPr="00C84A16">
        <w:t>көзделген</w:t>
      </w:r>
      <w:proofErr w:type="spellEnd"/>
      <w:r w:rsidRPr="00C84A16">
        <w:t xml:space="preserve"> </w:t>
      </w:r>
      <w:proofErr w:type="spellStart"/>
      <w:r w:rsidRPr="00C84A16">
        <w:t>органдардың</w:t>
      </w:r>
      <w:proofErr w:type="spellEnd"/>
      <w:r w:rsidRPr="00C84A16">
        <w:t xml:space="preserve"> </w:t>
      </w:r>
      <w:proofErr w:type="spellStart"/>
      <w:r w:rsidRPr="00C84A16">
        <w:t>немесе</w:t>
      </w:r>
      <w:proofErr w:type="spellEnd"/>
      <w:r w:rsidRPr="00C84A16">
        <w:t xml:space="preserve"> </w:t>
      </w:r>
      <w:proofErr w:type="spellStart"/>
      <w:r w:rsidRPr="00C84A16">
        <w:t>заңда</w:t>
      </w:r>
      <w:proofErr w:type="spellEnd"/>
      <w:r w:rsidRPr="00C84A16">
        <w:t xml:space="preserve"> </w:t>
      </w:r>
      <w:proofErr w:type="spellStart"/>
      <w:r w:rsidRPr="00C84A16">
        <w:t>белгіленген</w:t>
      </w:r>
      <w:proofErr w:type="spellEnd"/>
      <w:r w:rsidRPr="00C84A16">
        <w:t xml:space="preserve"> </w:t>
      </w:r>
      <w:proofErr w:type="spellStart"/>
      <w:r w:rsidRPr="00C84A16">
        <w:t>тәртіппен</w:t>
      </w:r>
      <w:proofErr w:type="spellEnd"/>
      <w:r w:rsidRPr="00C84A16">
        <w:t xml:space="preserve"> </w:t>
      </w:r>
      <w:proofErr w:type="spellStart"/>
      <w:r w:rsidRPr="00C84A16">
        <w:t>соттың</w:t>
      </w:r>
      <w:proofErr w:type="spellEnd"/>
      <w:r w:rsidRPr="00C84A16">
        <w:t xml:space="preserve"> </w:t>
      </w:r>
      <w:proofErr w:type="spellStart"/>
      <w:r w:rsidRPr="00C84A16">
        <w:t>сұрау</w:t>
      </w:r>
      <w:proofErr w:type="spellEnd"/>
      <w:r w:rsidRPr="00C84A16">
        <w:t xml:space="preserve"> </w:t>
      </w:r>
      <w:proofErr w:type="spellStart"/>
      <w:r w:rsidRPr="00C84A16">
        <w:t>салулары</w:t>
      </w:r>
      <w:proofErr w:type="spellEnd"/>
      <w:r w:rsidRPr="00C84A16">
        <w:t xml:space="preserve"> </w:t>
      </w:r>
      <w:proofErr w:type="spellStart"/>
      <w:r w:rsidRPr="00C84A16">
        <w:t>бойынша</w:t>
      </w:r>
      <w:proofErr w:type="spellEnd"/>
      <w:r w:rsidRPr="00C84A16">
        <w:t xml:space="preserve"> </w:t>
      </w:r>
      <w:proofErr w:type="spellStart"/>
      <w:r w:rsidRPr="00C84A16">
        <w:t>ғана</w:t>
      </w:r>
      <w:proofErr w:type="spellEnd"/>
      <w:r w:rsidRPr="00C84A16">
        <w:t xml:space="preserve"> </w:t>
      </w:r>
      <w:proofErr w:type="spellStart"/>
      <w:r w:rsidRPr="00C84A16">
        <w:t>ұсынылады</w:t>
      </w:r>
      <w:proofErr w:type="spellEnd"/>
      <w:r w:rsidRPr="00C84A16">
        <w:t xml:space="preserve">. </w:t>
      </w:r>
      <w:proofErr w:type="spellStart"/>
      <w:r w:rsidRPr="00C84A16">
        <w:t>Бұл</w:t>
      </w:r>
      <w:proofErr w:type="spellEnd"/>
      <w:r w:rsidRPr="00C84A16">
        <w:t xml:space="preserve"> </w:t>
      </w:r>
      <w:proofErr w:type="spellStart"/>
      <w:r w:rsidRPr="00C84A16">
        <w:t>ақпаратты</w:t>
      </w:r>
      <w:proofErr w:type="spellEnd"/>
      <w:r w:rsidRPr="00C84A16">
        <w:t xml:space="preserve"> </w:t>
      </w:r>
      <w:proofErr w:type="spellStart"/>
      <w:r w:rsidRPr="00C84A16">
        <w:t>жария</w:t>
      </w:r>
      <w:proofErr w:type="spellEnd"/>
      <w:r w:rsidRPr="00C84A16">
        <w:t xml:space="preserve"> </w:t>
      </w:r>
      <w:proofErr w:type="spellStart"/>
      <w:r w:rsidRPr="00C84A16">
        <w:t>ету</w:t>
      </w:r>
      <w:proofErr w:type="spellEnd"/>
      <w:r w:rsidRPr="00C84A16">
        <w:t xml:space="preserve"> </w:t>
      </w:r>
      <w:proofErr w:type="spellStart"/>
      <w:r w:rsidRPr="00C84A16">
        <w:t>заңда</w:t>
      </w:r>
      <w:proofErr w:type="spellEnd"/>
      <w:r w:rsidRPr="00C84A16">
        <w:t xml:space="preserve"> </w:t>
      </w:r>
      <w:proofErr w:type="spellStart"/>
      <w:r w:rsidRPr="00C84A16">
        <w:t>белгіленген</w:t>
      </w:r>
      <w:proofErr w:type="spellEnd"/>
      <w:r w:rsidRPr="00C84A16">
        <w:t xml:space="preserve"> </w:t>
      </w:r>
      <w:proofErr w:type="spellStart"/>
      <w:r w:rsidRPr="00C84A16">
        <w:t>жауаптылыққа</w:t>
      </w:r>
      <w:proofErr w:type="spellEnd"/>
      <w:r w:rsidRPr="00C84A16">
        <w:t xml:space="preserve"> </w:t>
      </w:r>
      <w:proofErr w:type="spellStart"/>
      <w:r w:rsidRPr="00C84A16">
        <w:t>әкеп</w:t>
      </w:r>
      <w:proofErr w:type="spellEnd"/>
      <w:r w:rsidRPr="00C84A16">
        <w:t xml:space="preserve"> </w:t>
      </w:r>
      <w:proofErr w:type="spellStart"/>
      <w:r w:rsidRPr="00C84A16">
        <w:t>соғады</w:t>
      </w:r>
      <w:proofErr w:type="spellEnd"/>
      <w:r w:rsidRPr="00C84A16">
        <w:t>.</w:t>
      </w:r>
    </w:p>
    <w:p w14:paraId="2311AE0E" w14:textId="79B0D45C" w:rsidR="007B1923" w:rsidRPr="00C84A16" w:rsidRDefault="00C84A16" w:rsidP="00C84A16">
      <w:r w:rsidRPr="00C84A16">
        <w:t xml:space="preserve"> </w:t>
      </w:r>
    </w:p>
    <w:p w14:paraId="50A225A9" w14:textId="77777777" w:rsidR="00C84A16" w:rsidRPr="00C84A16" w:rsidRDefault="00C84A16" w:rsidP="00C84A16">
      <w:proofErr w:type="spellStart"/>
      <w:r w:rsidRPr="00C84A16">
        <w:t>Сыбайлас</w:t>
      </w:r>
      <w:proofErr w:type="spellEnd"/>
      <w:r w:rsidRPr="00C84A16">
        <w:t xml:space="preserve"> </w:t>
      </w:r>
      <w:proofErr w:type="spellStart"/>
      <w:r w:rsidRPr="00C84A16">
        <w:t>жемқорлық</w:t>
      </w:r>
      <w:proofErr w:type="spellEnd"/>
      <w:r w:rsidRPr="00C84A16">
        <w:t xml:space="preserve"> </w:t>
      </w:r>
      <w:proofErr w:type="spellStart"/>
      <w:r w:rsidRPr="00C84A16">
        <w:t>құқық</w:t>
      </w:r>
      <w:proofErr w:type="spellEnd"/>
      <w:r w:rsidRPr="00C84A16">
        <w:t xml:space="preserve"> </w:t>
      </w:r>
      <w:proofErr w:type="spellStart"/>
      <w:r w:rsidRPr="00C84A16">
        <w:t>бұзушылық</w:t>
      </w:r>
      <w:proofErr w:type="spellEnd"/>
      <w:r w:rsidRPr="00C84A16">
        <w:t xml:space="preserve"> </w:t>
      </w:r>
      <w:proofErr w:type="spellStart"/>
      <w:r w:rsidRPr="00C84A16">
        <w:t>фактісі</w:t>
      </w:r>
      <w:proofErr w:type="spellEnd"/>
      <w:r w:rsidRPr="00C84A16">
        <w:t xml:space="preserve"> </w:t>
      </w:r>
      <w:proofErr w:type="spellStart"/>
      <w:r w:rsidRPr="00C84A16">
        <w:t>туралы</w:t>
      </w:r>
      <w:proofErr w:type="spellEnd"/>
      <w:r w:rsidRPr="00C84A16">
        <w:t xml:space="preserve"> </w:t>
      </w:r>
      <w:proofErr w:type="spellStart"/>
      <w:r w:rsidRPr="00C84A16">
        <w:t>хабарлаған</w:t>
      </w:r>
      <w:proofErr w:type="spellEnd"/>
      <w:r w:rsidRPr="00C84A16">
        <w:t xml:space="preserve"> </w:t>
      </w:r>
      <w:proofErr w:type="spellStart"/>
      <w:r w:rsidRPr="00C84A16">
        <w:t>немесе</w:t>
      </w:r>
      <w:proofErr w:type="spellEnd"/>
      <w:r w:rsidRPr="00C84A16">
        <w:t xml:space="preserve"> </w:t>
      </w:r>
      <w:proofErr w:type="spellStart"/>
      <w:r w:rsidRPr="00C84A16">
        <w:t>сыбайлас</w:t>
      </w:r>
      <w:proofErr w:type="spellEnd"/>
      <w:r w:rsidRPr="00C84A16">
        <w:t xml:space="preserve"> </w:t>
      </w:r>
      <w:proofErr w:type="spellStart"/>
      <w:r w:rsidRPr="00C84A16">
        <w:t>жемқорлыққа</w:t>
      </w:r>
      <w:proofErr w:type="spellEnd"/>
      <w:r w:rsidRPr="00C84A16">
        <w:t xml:space="preserve"> </w:t>
      </w:r>
      <w:proofErr w:type="spellStart"/>
      <w:r w:rsidRPr="00C84A16">
        <w:t>қарсы</w:t>
      </w:r>
      <w:proofErr w:type="spellEnd"/>
      <w:r w:rsidRPr="00C84A16">
        <w:t xml:space="preserve"> </w:t>
      </w:r>
      <w:proofErr w:type="spellStart"/>
      <w:r w:rsidRPr="00C84A16">
        <w:t>күресте</w:t>
      </w:r>
      <w:proofErr w:type="spellEnd"/>
      <w:r w:rsidRPr="00C84A16">
        <w:t xml:space="preserve"> </w:t>
      </w:r>
      <w:proofErr w:type="spellStart"/>
      <w:r w:rsidRPr="00C84A16">
        <w:t>өзге</w:t>
      </w:r>
      <w:proofErr w:type="spellEnd"/>
      <w:r w:rsidRPr="00C84A16">
        <w:t xml:space="preserve"> де </w:t>
      </w:r>
      <w:proofErr w:type="spellStart"/>
      <w:r w:rsidRPr="00C84A16">
        <w:t>жолмен</w:t>
      </w:r>
      <w:proofErr w:type="spellEnd"/>
      <w:r w:rsidRPr="00C84A16">
        <w:t xml:space="preserve"> </w:t>
      </w:r>
      <w:proofErr w:type="spellStart"/>
      <w:r w:rsidRPr="00C84A16">
        <w:t>жәрдемдесетін</w:t>
      </w:r>
      <w:proofErr w:type="spellEnd"/>
      <w:r w:rsidRPr="00C84A16">
        <w:t xml:space="preserve"> </w:t>
      </w:r>
      <w:proofErr w:type="spellStart"/>
      <w:r w:rsidRPr="00C84A16">
        <w:t>адам</w:t>
      </w:r>
      <w:proofErr w:type="spellEnd"/>
      <w:r w:rsidRPr="00C84A16">
        <w:t xml:space="preserve"> </w:t>
      </w:r>
      <w:proofErr w:type="spellStart"/>
      <w:r w:rsidRPr="00C84A16">
        <w:t>Қазақстан</w:t>
      </w:r>
      <w:proofErr w:type="spellEnd"/>
      <w:r w:rsidRPr="00C84A16">
        <w:t xml:space="preserve"> </w:t>
      </w:r>
      <w:proofErr w:type="spellStart"/>
      <w:r w:rsidRPr="00C84A16">
        <w:t>Республикасының</w:t>
      </w:r>
      <w:proofErr w:type="spellEnd"/>
      <w:r w:rsidRPr="00C84A16">
        <w:t xml:space="preserve"> </w:t>
      </w:r>
      <w:proofErr w:type="spellStart"/>
      <w:r w:rsidRPr="00C84A16">
        <w:t>Үкіметі</w:t>
      </w:r>
      <w:proofErr w:type="spellEnd"/>
      <w:r w:rsidRPr="00C84A16">
        <w:t xml:space="preserve"> </w:t>
      </w:r>
      <w:proofErr w:type="spellStart"/>
      <w:r w:rsidRPr="00C84A16">
        <w:t>көздеген</w:t>
      </w:r>
      <w:proofErr w:type="spellEnd"/>
      <w:r w:rsidRPr="00C84A16">
        <w:t xml:space="preserve"> </w:t>
      </w:r>
      <w:proofErr w:type="spellStart"/>
      <w:r w:rsidRPr="00C84A16">
        <w:t>тәртіппен</w:t>
      </w:r>
      <w:proofErr w:type="spellEnd"/>
      <w:r w:rsidRPr="00C84A16">
        <w:t xml:space="preserve"> </w:t>
      </w:r>
      <w:proofErr w:type="spellStart"/>
      <w:r w:rsidRPr="00C84A16">
        <w:t>көтермеленеді</w:t>
      </w:r>
      <w:proofErr w:type="spellEnd"/>
      <w:r w:rsidRPr="00C84A16">
        <w:t>.</w:t>
      </w:r>
    </w:p>
    <w:p w14:paraId="784F04F5" w14:textId="440AE4E5" w:rsidR="007B1923" w:rsidRPr="00C84A16" w:rsidRDefault="00C84A16" w:rsidP="00C84A16">
      <w:r w:rsidRPr="00C84A16">
        <w:t xml:space="preserve"> </w:t>
      </w:r>
    </w:p>
    <w:p w14:paraId="0A7E1BD9" w14:textId="77777777" w:rsidR="007B1923" w:rsidRPr="00C84A16" w:rsidRDefault="007B1923" w:rsidP="00C84A16"/>
    <w:p w14:paraId="5FF308C7" w14:textId="4CAF39EF" w:rsidR="00C84A16" w:rsidRPr="00C84A16" w:rsidRDefault="00C84A16" w:rsidP="00C84A16">
      <w:proofErr w:type="spellStart"/>
      <w:r w:rsidRPr="00C84A16">
        <w:t>Көрінеу</w:t>
      </w:r>
      <w:proofErr w:type="spellEnd"/>
      <w:r w:rsidRPr="00C84A16">
        <w:t xml:space="preserve"> </w:t>
      </w:r>
      <w:proofErr w:type="spellStart"/>
      <w:r w:rsidRPr="00C84A16">
        <w:t>жалған</w:t>
      </w:r>
      <w:proofErr w:type="spellEnd"/>
      <w:r w:rsidRPr="00C84A16">
        <w:t xml:space="preserve"> </w:t>
      </w:r>
      <w:proofErr w:type="spellStart"/>
      <w:r w:rsidRPr="00C84A16">
        <w:t>ақпарат</w:t>
      </w:r>
      <w:proofErr w:type="spellEnd"/>
      <w:r w:rsidRPr="00C84A16">
        <w:t xml:space="preserve"> </w:t>
      </w:r>
      <w:proofErr w:type="spellStart"/>
      <w:r w:rsidRPr="00C84A16">
        <w:t>хабарлаған</w:t>
      </w:r>
      <w:proofErr w:type="spellEnd"/>
      <w:r w:rsidRPr="00C84A16">
        <w:t xml:space="preserve"> </w:t>
      </w:r>
      <w:proofErr w:type="spellStart"/>
      <w:r w:rsidRPr="00C84A16">
        <w:t>адам</w:t>
      </w:r>
      <w:proofErr w:type="spellEnd"/>
      <w:r w:rsidRPr="00C84A16">
        <w:t xml:space="preserve"> </w:t>
      </w:r>
      <w:proofErr w:type="spellStart"/>
      <w:r w:rsidRPr="00C84A16">
        <w:t>белгіленген</w:t>
      </w:r>
      <w:proofErr w:type="spellEnd"/>
      <w:r w:rsidRPr="00C84A16">
        <w:t xml:space="preserve"> </w:t>
      </w:r>
      <w:proofErr w:type="spellStart"/>
      <w:r w:rsidRPr="00C84A16">
        <w:t>тәртіппен</w:t>
      </w:r>
      <w:proofErr w:type="spellEnd"/>
      <w:r w:rsidRPr="00C84A16">
        <w:t xml:space="preserve"> </w:t>
      </w:r>
      <w:proofErr w:type="spellStart"/>
      <w:r w:rsidRPr="00C84A16">
        <w:t>Қазақстан</w:t>
      </w:r>
      <w:proofErr w:type="spellEnd"/>
      <w:r w:rsidRPr="00C84A16">
        <w:t xml:space="preserve"> </w:t>
      </w:r>
      <w:proofErr w:type="spellStart"/>
      <w:r w:rsidRPr="00C84A16">
        <w:t>Республикасының</w:t>
      </w:r>
      <w:proofErr w:type="spellEnd"/>
      <w:r w:rsidRPr="00C84A16">
        <w:t xml:space="preserve"> </w:t>
      </w:r>
      <w:proofErr w:type="spellStart"/>
      <w:r w:rsidRPr="00C84A16">
        <w:t>заңдарына</w:t>
      </w:r>
      <w:proofErr w:type="spellEnd"/>
      <w:r w:rsidRPr="00C84A16">
        <w:t xml:space="preserve"> </w:t>
      </w:r>
      <w:proofErr w:type="spellStart"/>
      <w:r w:rsidRPr="00C84A16">
        <w:t>сәйкес</w:t>
      </w:r>
      <w:proofErr w:type="spellEnd"/>
      <w:r w:rsidRPr="00C84A16">
        <w:t xml:space="preserve"> </w:t>
      </w:r>
      <w:proofErr w:type="spellStart"/>
      <w:r w:rsidRPr="00C84A16">
        <w:t>жауапты</w:t>
      </w:r>
      <w:proofErr w:type="spellEnd"/>
      <w:r w:rsidRPr="00C84A16">
        <w:t xml:space="preserve"> </w:t>
      </w:r>
      <w:proofErr w:type="spellStart"/>
      <w:r w:rsidRPr="00C84A16">
        <w:t>болады</w:t>
      </w:r>
      <w:proofErr w:type="spellEnd"/>
      <w:r w:rsidRPr="00C84A16">
        <w:t>.</w:t>
      </w:r>
    </w:p>
    <w:p w14:paraId="6D8515D9" w14:textId="0D8B2338" w:rsidR="007B1923" w:rsidRPr="00C84A16" w:rsidRDefault="00C84A16" w:rsidP="00C84A16">
      <w:r w:rsidRPr="00C84A16">
        <w:t xml:space="preserve"> </w:t>
      </w:r>
    </w:p>
    <w:p w14:paraId="078FD12E" w14:textId="69E6699D" w:rsidR="0064594C" w:rsidRDefault="0064594C"/>
    <w:p w14:paraId="476E8B92" w14:textId="76ED2A37" w:rsidR="00F53FA9" w:rsidRDefault="00F53FA9"/>
    <w:p w14:paraId="03797971" w14:textId="7B5A27A1" w:rsidR="00F53FA9" w:rsidRDefault="00C84A16">
      <w:r>
        <w:rPr>
          <w:lang w:val="kk-KZ"/>
        </w:rPr>
        <w:t>Таныстым</w:t>
      </w:r>
      <w:r w:rsidR="00F53FA9">
        <w:t>__________________________________________</w:t>
      </w:r>
    </w:p>
    <w:sectPr w:rsidR="00F5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B86"/>
    <w:multiLevelType w:val="hybridMultilevel"/>
    <w:tmpl w:val="C44A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654F"/>
    <w:multiLevelType w:val="multilevel"/>
    <w:tmpl w:val="B58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D1275"/>
    <w:multiLevelType w:val="hybridMultilevel"/>
    <w:tmpl w:val="860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314D"/>
    <w:multiLevelType w:val="hybridMultilevel"/>
    <w:tmpl w:val="13D8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5B26"/>
    <w:multiLevelType w:val="multilevel"/>
    <w:tmpl w:val="F48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E59D5"/>
    <w:multiLevelType w:val="multilevel"/>
    <w:tmpl w:val="F4D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107510">
    <w:abstractNumId w:val="4"/>
  </w:num>
  <w:num w:numId="2" w16cid:durableId="1182861340">
    <w:abstractNumId w:val="3"/>
  </w:num>
  <w:num w:numId="3" w16cid:durableId="1497040039">
    <w:abstractNumId w:val="0"/>
  </w:num>
  <w:num w:numId="4" w16cid:durableId="836074684">
    <w:abstractNumId w:val="1"/>
  </w:num>
  <w:num w:numId="5" w16cid:durableId="1061975721">
    <w:abstractNumId w:val="5"/>
  </w:num>
  <w:num w:numId="6" w16cid:durableId="1280914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38"/>
    <w:rsid w:val="0000210D"/>
    <w:rsid w:val="00013FCA"/>
    <w:rsid w:val="000D1BF2"/>
    <w:rsid w:val="00256B83"/>
    <w:rsid w:val="002D4FD2"/>
    <w:rsid w:val="00345D8C"/>
    <w:rsid w:val="003B5463"/>
    <w:rsid w:val="004B1559"/>
    <w:rsid w:val="00586838"/>
    <w:rsid w:val="005A50B6"/>
    <w:rsid w:val="0061648B"/>
    <w:rsid w:val="0064594C"/>
    <w:rsid w:val="00681257"/>
    <w:rsid w:val="006F77BD"/>
    <w:rsid w:val="007B1923"/>
    <w:rsid w:val="008F49DF"/>
    <w:rsid w:val="009717CB"/>
    <w:rsid w:val="00A1719F"/>
    <w:rsid w:val="00AF2016"/>
    <w:rsid w:val="00B63C97"/>
    <w:rsid w:val="00BC51E4"/>
    <w:rsid w:val="00BF6C77"/>
    <w:rsid w:val="00C84A16"/>
    <w:rsid w:val="00CC137A"/>
    <w:rsid w:val="00DA74F0"/>
    <w:rsid w:val="00DF4AB4"/>
    <w:rsid w:val="00DF5CE5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11BB"/>
  <w15:chartTrackingRefBased/>
  <w15:docId w15:val="{6DC2D635-CBD2-4572-85FC-7F981EC3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192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92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192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D8C"/>
    <w:rPr>
      <w:b/>
      <w:bCs/>
    </w:rPr>
  </w:style>
  <w:style w:type="paragraph" w:styleId="a5">
    <w:name w:val="List Paragraph"/>
    <w:basedOn w:val="a"/>
    <w:uiPriority w:val="34"/>
    <w:qFormat/>
    <w:rsid w:val="00B6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Есжанов А.Н.</dc:creator>
  <cp:keywords/>
  <dc:description/>
  <cp:lastModifiedBy>Есенгулова А.М.</cp:lastModifiedBy>
  <cp:revision>5</cp:revision>
  <cp:lastPrinted>2022-08-08T06:13:00Z</cp:lastPrinted>
  <dcterms:created xsi:type="dcterms:W3CDTF">2022-08-08T04:55:00Z</dcterms:created>
  <dcterms:modified xsi:type="dcterms:W3CDTF">2022-08-10T11:59:00Z</dcterms:modified>
</cp:coreProperties>
</file>